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0B" w:rsidRPr="007C640B" w:rsidRDefault="007C640B" w:rsidP="007C640B">
      <w:pPr>
        <w:widowControl/>
        <w:jc w:val="center"/>
        <w:rPr>
          <w:rFonts w:ascii="Times New Roman" w:eastAsia="Calibri" w:hAnsi="Times New Roman" w:cs="Times New Roman"/>
          <w:color w:val="auto"/>
          <w:sz w:val="28"/>
          <w:szCs w:val="28"/>
          <w:lang w:eastAsia="en-US" w:bidi="ar-SA"/>
        </w:rPr>
      </w:pPr>
    </w:p>
    <w:p w:rsidR="00E947E4" w:rsidRDefault="007C640B" w:rsidP="007C640B">
      <w:pPr>
        <w:widowControl/>
        <w:jc w:val="center"/>
        <w:rPr>
          <w:rFonts w:ascii="Times New Roman" w:eastAsia="Times New Roman" w:hAnsi="Times New Roman" w:cs="Times New Roman"/>
          <w:b/>
          <w:color w:val="auto"/>
          <w:spacing w:val="20"/>
          <w:sz w:val="26"/>
          <w:szCs w:val="26"/>
          <w:lang w:bidi="ar-SA"/>
        </w:rPr>
      </w:pPr>
      <w:r w:rsidRPr="007C640B">
        <w:rPr>
          <w:rFonts w:ascii="Times New Roman" w:eastAsia="Times New Roman" w:hAnsi="Times New Roman" w:cs="Times New Roman"/>
          <w:b/>
          <w:color w:val="auto"/>
          <w:spacing w:val="20"/>
          <w:sz w:val="26"/>
          <w:szCs w:val="26"/>
          <w:lang w:bidi="ar-SA"/>
        </w:rPr>
        <w:t>АДМИНИСТРАЦИЯ</w:t>
      </w:r>
    </w:p>
    <w:p w:rsidR="007C640B" w:rsidRPr="007C640B" w:rsidRDefault="007C640B" w:rsidP="007C640B">
      <w:pPr>
        <w:widowControl/>
        <w:jc w:val="center"/>
        <w:rPr>
          <w:rFonts w:ascii="Times New Roman" w:eastAsia="Times New Roman" w:hAnsi="Times New Roman" w:cs="Times New Roman"/>
          <w:b/>
          <w:color w:val="auto"/>
          <w:spacing w:val="20"/>
          <w:sz w:val="26"/>
          <w:szCs w:val="26"/>
          <w:lang w:bidi="ar-SA"/>
        </w:rPr>
      </w:pPr>
      <w:r w:rsidRPr="007C640B">
        <w:rPr>
          <w:rFonts w:ascii="Times New Roman" w:eastAsia="Times New Roman" w:hAnsi="Times New Roman" w:cs="Times New Roman"/>
          <w:b/>
          <w:color w:val="auto"/>
          <w:spacing w:val="20"/>
          <w:sz w:val="26"/>
          <w:szCs w:val="26"/>
          <w:lang w:bidi="ar-SA"/>
        </w:rPr>
        <w:t>ТРОИЦКОГО РАЙОНА</w:t>
      </w:r>
    </w:p>
    <w:p w:rsidR="007C640B" w:rsidRPr="007C640B" w:rsidRDefault="007C640B" w:rsidP="007C640B">
      <w:pPr>
        <w:widowControl/>
        <w:jc w:val="center"/>
        <w:rPr>
          <w:rFonts w:ascii="Times New Roman" w:eastAsia="Times New Roman" w:hAnsi="Times New Roman" w:cs="Times New Roman"/>
          <w:b/>
          <w:color w:val="auto"/>
          <w:spacing w:val="20"/>
          <w:sz w:val="26"/>
          <w:szCs w:val="26"/>
          <w:lang w:bidi="ar-SA"/>
        </w:rPr>
      </w:pPr>
      <w:r w:rsidRPr="007C640B">
        <w:rPr>
          <w:rFonts w:ascii="Times New Roman" w:eastAsia="Times New Roman" w:hAnsi="Times New Roman" w:cs="Times New Roman"/>
          <w:b/>
          <w:color w:val="auto"/>
          <w:spacing w:val="20"/>
          <w:sz w:val="26"/>
          <w:szCs w:val="26"/>
          <w:lang w:bidi="ar-SA"/>
        </w:rPr>
        <w:t>АЛТАЙСКОГО КРАЯ</w:t>
      </w:r>
    </w:p>
    <w:p w:rsidR="007C640B" w:rsidRPr="007C640B" w:rsidRDefault="007C640B" w:rsidP="007C640B">
      <w:pPr>
        <w:widowControl/>
        <w:jc w:val="center"/>
        <w:rPr>
          <w:rFonts w:ascii="Times New Roman" w:eastAsia="Times New Roman" w:hAnsi="Times New Roman" w:cs="Times New Roman"/>
          <w:b/>
          <w:color w:val="auto"/>
          <w:sz w:val="26"/>
          <w:szCs w:val="26"/>
          <w:lang w:bidi="ar-SA"/>
        </w:rPr>
      </w:pPr>
    </w:p>
    <w:p w:rsidR="007C640B" w:rsidRPr="007C640B" w:rsidRDefault="007C640B" w:rsidP="007C640B">
      <w:pPr>
        <w:widowControl/>
        <w:jc w:val="center"/>
        <w:rPr>
          <w:rFonts w:ascii="Times New Roman" w:eastAsia="Times New Roman" w:hAnsi="Times New Roman" w:cs="Times New Roman"/>
          <w:b/>
          <w:color w:val="auto"/>
          <w:spacing w:val="84"/>
          <w:lang w:bidi="ar-SA"/>
        </w:rPr>
      </w:pPr>
      <w:r w:rsidRPr="007C640B">
        <w:rPr>
          <w:rFonts w:ascii="Arial" w:eastAsia="Times New Roman" w:hAnsi="Arial" w:cs="Arial"/>
          <w:b/>
          <w:color w:val="auto"/>
          <w:spacing w:val="84"/>
          <w:sz w:val="36"/>
          <w:szCs w:val="36"/>
          <w:lang w:bidi="ar-SA"/>
        </w:rPr>
        <w:t>ПОСТАНОВЛЕНИЕ</w:t>
      </w:r>
    </w:p>
    <w:p w:rsidR="007C640B" w:rsidRPr="007C640B" w:rsidRDefault="007C640B" w:rsidP="007C640B">
      <w:pPr>
        <w:widowControl/>
        <w:jc w:val="center"/>
        <w:rPr>
          <w:rFonts w:ascii="Times New Roman" w:eastAsia="Times New Roman" w:hAnsi="Times New Roman" w:cs="Times New Roman"/>
          <w:b/>
          <w:color w:val="auto"/>
          <w:lang w:bidi="ar-SA"/>
        </w:rPr>
      </w:pPr>
    </w:p>
    <w:tbl>
      <w:tblPr>
        <w:tblW w:w="0" w:type="auto"/>
        <w:tblLook w:val="04A0" w:firstRow="1" w:lastRow="0" w:firstColumn="1" w:lastColumn="0" w:noHBand="0" w:noVBand="1"/>
      </w:tblPr>
      <w:tblGrid>
        <w:gridCol w:w="3095"/>
        <w:gridCol w:w="3095"/>
        <w:gridCol w:w="3699"/>
      </w:tblGrid>
      <w:tr w:rsidR="007C640B" w:rsidRPr="007C640B" w:rsidTr="007C640B">
        <w:tc>
          <w:tcPr>
            <w:tcW w:w="3095" w:type="dxa"/>
            <w:shd w:val="clear" w:color="auto" w:fill="auto"/>
          </w:tcPr>
          <w:p w:rsidR="007C640B" w:rsidRPr="007C640B" w:rsidRDefault="00B422B6" w:rsidP="007C640B">
            <w:pPr>
              <w:widowControl/>
              <w:rPr>
                <w:rFonts w:ascii="Times New Roman" w:eastAsia="Calibri" w:hAnsi="Times New Roman" w:cs="Times New Roman"/>
                <w:color w:val="auto"/>
                <w:sz w:val="28"/>
                <w:lang w:bidi="ar-SA"/>
              </w:rPr>
            </w:pPr>
            <w:r>
              <w:rPr>
                <w:rFonts w:ascii="Times New Roman" w:eastAsia="Calibri" w:hAnsi="Times New Roman" w:cs="Times New Roman"/>
                <w:color w:val="auto"/>
                <w:sz w:val="28"/>
                <w:lang w:bidi="ar-SA"/>
              </w:rPr>
              <w:t>20.07.2021</w:t>
            </w:r>
          </w:p>
        </w:tc>
        <w:tc>
          <w:tcPr>
            <w:tcW w:w="3095" w:type="dxa"/>
            <w:shd w:val="clear" w:color="auto" w:fill="auto"/>
          </w:tcPr>
          <w:p w:rsidR="007C640B" w:rsidRPr="007C640B" w:rsidRDefault="007C640B" w:rsidP="007C640B">
            <w:pPr>
              <w:widowControl/>
              <w:jc w:val="center"/>
              <w:rPr>
                <w:rFonts w:ascii="Times New Roman" w:eastAsia="Calibri" w:hAnsi="Times New Roman" w:cs="Times New Roman"/>
                <w:color w:val="auto"/>
                <w:sz w:val="28"/>
                <w:lang w:bidi="ar-SA"/>
              </w:rPr>
            </w:pPr>
          </w:p>
        </w:tc>
        <w:tc>
          <w:tcPr>
            <w:tcW w:w="3699" w:type="dxa"/>
            <w:shd w:val="clear" w:color="auto" w:fill="auto"/>
          </w:tcPr>
          <w:p w:rsidR="007C640B" w:rsidRPr="007C640B" w:rsidRDefault="00B422B6" w:rsidP="00B422B6">
            <w:pPr>
              <w:widowControl/>
              <w:jc w:val="center"/>
              <w:rPr>
                <w:rFonts w:ascii="Times New Roman" w:eastAsia="Calibri" w:hAnsi="Times New Roman" w:cs="Times New Roman"/>
                <w:color w:val="auto"/>
                <w:sz w:val="28"/>
                <w:lang w:bidi="ar-SA"/>
              </w:rPr>
            </w:pPr>
            <w:r>
              <w:rPr>
                <w:rFonts w:ascii="Times New Roman" w:eastAsia="Calibri" w:hAnsi="Times New Roman" w:cs="Times New Roman"/>
                <w:color w:val="auto"/>
                <w:sz w:val="28"/>
                <w:lang w:bidi="ar-SA"/>
              </w:rPr>
              <w:t>№571</w:t>
            </w:r>
          </w:p>
        </w:tc>
      </w:tr>
    </w:tbl>
    <w:p w:rsidR="007C640B" w:rsidRPr="007C640B" w:rsidRDefault="007C640B" w:rsidP="007C640B">
      <w:pPr>
        <w:widowControl/>
        <w:jc w:val="center"/>
        <w:rPr>
          <w:rFonts w:ascii="Times New Roman" w:eastAsia="Times New Roman" w:hAnsi="Times New Roman" w:cs="Times New Roman"/>
          <w:b/>
          <w:color w:val="auto"/>
          <w:lang w:bidi="ar-SA"/>
        </w:rPr>
      </w:pPr>
    </w:p>
    <w:p w:rsidR="007C640B" w:rsidRPr="007C640B" w:rsidRDefault="007C640B" w:rsidP="007C640B">
      <w:pPr>
        <w:widowControl/>
        <w:jc w:val="center"/>
        <w:rPr>
          <w:rFonts w:ascii="Times New Roman" w:eastAsia="Times New Roman" w:hAnsi="Times New Roman" w:cs="Times New Roman"/>
          <w:b/>
          <w:color w:val="auto"/>
          <w:lang w:bidi="ar-SA"/>
        </w:rPr>
      </w:pPr>
    </w:p>
    <w:p w:rsidR="007C640B" w:rsidRPr="007C640B" w:rsidRDefault="007C640B" w:rsidP="007C640B">
      <w:pPr>
        <w:widowControl/>
        <w:jc w:val="center"/>
        <w:rPr>
          <w:rFonts w:ascii="Arial" w:eastAsia="Times New Roman" w:hAnsi="Arial" w:cs="Arial"/>
          <w:b/>
          <w:color w:val="auto"/>
          <w:sz w:val="18"/>
          <w:szCs w:val="18"/>
          <w:lang w:bidi="ar-SA"/>
        </w:rPr>
      </w:pPr>
      <w:r w:rsidRPr="007C640B">
        <w:rPr>
          <w:rFonts w:ascii="Arial" w:eastAsia="Times New Roman" w:hAnsi="Arial" w:cs="Arial"/>
          <w:b/>
          <w:color w:val="auto"/>
          <w:sz w:val="18"/>
          <w:szCs w:val="18"/>
          <w:lang w:bidi="ar-SA"/>
        </w:rPr>
        <w:t>с. Троицкое</w:t>
      </w:r>
    </w:p>
    <w:p w:rsidR="007C640B" w:rsidRPr="007C640B" w:rsidRDefault="007C640B" w:rsidP="007C640B">
      <w:pPr>
        <w:widowControl/>
        <w:rPr>
          <w:rFonts w:ascii="Times New Roman" w:eastAsia="Times New Roman" w:hAnsi="Times New Roman" w:cs="Times New Roman"/>
          <w:color w:val="auto"/>
          <w:sz w:val="28"/>
          <w:szCs w:val="28"/>
          <w:lang w:bidi="ar-SA"/>
        </w:rPr>
      </w:pPr>
    </w:p>
    <w:p w:rsidR="007C640B" w:rsidRPr="007C640B" w:rsidRDefault="007C640B" w:rsidP="007C640B">
      <w:pPr>
        <w:widowControl/>
        <w:ind w:right="4535"/>
        <w:jc w:val="both"/>
        <w:rPr>
          <w:rFonts w:ascii="Times New Roman" w:eastAsia="Times New Roman" w:hAnsi="Times New Roman" w:cs="Times New Roman"/>
          <w:color w:val="auto"/>
          <w:sz w:val="28"/>
          <w:szCs w:val="28"/>
          <w:lang w:bidi="ar-SA"/>
        </w:rPr>
      </w:pPr>
      <w:r w:rsidRPr="007C640B">
        <w:rPr>
          <w:rFonts w:ascii="Times New Roman" w:eastAsia="Times New Roman" w:hAnsi="Times New Roman" w:cs="Times New Roman"/>
          <w:color w:val="auto"/>
          <w:sz w:val="28"/>
          <w:szCs w:val="28"/>
          <w:lang w:bidi="ar-SA"/>
        </w:rPr>
        <w:t xml:space="preserve">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w:t>
      </w:r>
      <w:r w:rsidR="00E95184">
        <w:rPr>
          <w:rFonts w:ascii="Times New Roman" w:eastAsia="Times New Roman" w:hAnsi="Times New Roman" w:cs="Times New Roman"/>
          <w:color w:val="auto"/>
          <w:sz w:val="28"/>
          <w:szCs w:val="28"/>
          <w:lang w:bidi="ar-SA"/>
        </w:rPr>
        <w:t>организации</w:t>
      </w:r>
      <w:r w:rsidRPr="007C640B">
        <w:rPr>
          <w:rFonts w:ascii="Times New Roman" w:eastAsia="Times New Roman" w:hAnsi="Times New Roman" w:cs="Times New Roman"/>
          <w:color w:val="auto"/>
          <w:sz w:val="28"/>
          <w:szCs w:val="28"/>
          <w:lang w:bidi="ar-SA"/>
        </w:rPr>
        <w:t>, реал</w:t>
      </w:r>
      <w:r w:rsidR="00371E1C">
        <w:rPr>
          <w:rFonts w:ascii="Times New Roman" w:eastAsia="Times New Roman" w:hAnsi="Times New Roman" w:cs="Times New Roman"/>
          <w:color w:val="auto"/>
          <w:sz w:val="28"/>
          <w:szCs w:val="28"/>
          <w:lang w:bidi="ar-SA"/>
        </w:rPr>
        <w:t xml:space="preserve">изующие основную </w:t>
      </w:r>
      <w:r w:rsidRPr="007C640B">
        <w:rPr>
          <w:rFonts w:ascii="Times New Roman" w:eastAsia="Times New Roman" w:hAnsi="Times New Roman" w:cs="Times New Roman"/>
          <w:color w:val="auto"/>
          <w:sz w:val="28"/>
          <w:szCs w:val="28"/>
          <w:lang w:bidi="ar-SA"/>
        </w:rPr>
        <w:t>образовательную программу дошкольного образования»</w:t>
      </w:r>
    </w:p>
    <w:p w:rsidR="007C640B" w:rsidRDefault="007C640B" w:rsidP="007C640B">
      <w:pPr>
        <w:widowControl/>
        <w:rPr>
          <w:rFonts w:ascii="Times New Roman" w:eastAsia="Times New Roman" w:hAnsi="Times New Roman" w:cs="Times New Roman"/>
          <w:color w:val="auto"/>
          <w:sz w:val="28"/>
          <w:szCs w:val="28"/>
          <w:lang w:bidi="ar-SA"/>
        </w:rPr>
      </w:pPr>
    </w:p>
    <w:p w:rsidR="00A80A0F" w:rsidRPr="007C640B" w:rsidRDefault="00A80A0F" w:rsidP="007C640B">
      <w:pPr>
        <w:widowControl/>
        <w:rPr>
          <w:rFonts w:ascii="Times New Roman" w:eastAsia="Times New Roman" w:hAnsi="Times New Roman" w:cs="Times New Roman"/>
          <w:color w:val="auto"/>
          <w:sz w:val="28"/>
          <w:szCs w:val="28"/>
          <w:lang w:bidi="ar-SA"/>
        </w:rPr>
      </w:pPr>
    </w:p>
    <w:p w:rsidR="007C640B" w:rsidRPr="007C640B" w:rsidRDefault="007C640B" w:rsidP="007C640B">
      <w:pPr>
        <w:widowControl/>
        <w:ind w:firstLine="708"/>
        <w:jc w:val="both"/>
        <w:rPr>
          <w:rFonts w:ascii="Times New Roman" w:eastAsia="Times New Roman" w:hAnsi="Times New Roman" w:cs="Tahoma"/>
          <w:color w:val="auto"/>
          <w:sz w:val="28"/>
          <w:szCs w:val="20"/>
          <w:lang w:eastAsia="ar-SA" w:bidi="ar-SA"/>
        </w:rPr>
      </w:pPr>
      <w:r w:rsidRPr="007C640B">
        <w:rPr>
          <w:rFonts w:ascii="Times New Roman" w:eastAsia="Times New Roman" w:hAnsi="Times New Roman" w:cs="Tahoma"/>
          <w:color w:val="auto"/>
          <w:sz w:val="28"/>
          <w:szCs w:val="20"/>
          <w:lang w:eastAsia="ar-SA" w:bidi="ar-SA"/>
        </w:rPr>
        <w:t>В соответствии со статьей 54 Устава му</w:t>
      </w:r>
      <w:r w:rsidR="00050A64">
        <w:rPr>
          <w:rFonts w:ascii="Times New Roman" w:eastAsia="Times New Roman" w:hAnsi="Times New Roman" w:cs="Tahoma"/>
          <w:color w:val="auto"/>
          <w:sz w:val="28"/>
          <w:szCs w:val="20"/>
          <w:lang w:eastAsia="ar-SA" w:bidi="ar-SA"/>
        </w:rPr>
        <w:t>ниципального образования Троицкого</w:t>
      </w:r>
      <w:r w:rsidRPr="007C640B">
        <w:rPr>
          <w:rFonts w:ascii="Times New Roman" w:eastAsia="Times New Roman" w:hAnsi="Times New Roman" w:cs="Tahoma"/>
          <w:color w:val="auto"/>
          <w:sz w:val="28"/>
          <w:szCs w:val="20"/>
          <w:lang w:eastAsia="ar-SA" w:bidi="ar-SA"/>
        </w:rPr>
        <w:t xml:space="preserve"> район</w:t>
      </w:r>
      <w:r w:rsidR="00050A64">
        <w:rPr>
          <w:rFonts w:ascii="Times New Roman" w:eastAsia="Times New Roman" w:hAnsi="Times New Roman" w:cs="Tahoma"/>
          <w:color w:val="auto"/>
          <w:sz w:val="28"/>
          <w:szCs w:val="20"/>
          <w:lang w:eastAsia="ar-SA" w:bidi="ar-SA"/>
        </w:rPr>
        <w:t>а</w:t>
      </w:r>
      <w:r w:rsidRPr="007C640B">
        <w:rPr>
          <w:rFonts w:ascii="Times New Roman" w:eastAsia="Times New Roman" w:hAnsi="Times New Roman" w:cs="Tahoma"/>
          <w:color w:val="auto"/>
          <w:sz w:val="28"/>
          <w:szCs w:val="20"/>
          <w:lang w:eastAsia="ar-SA" w:bidi="ar-SA"/>
        </w:rPr>
        <w:t xml:space="preserve"> Алтайского края, </w:t>
      </w:r>
    </w:p>
    <w:p w:rsidR="007C640B" w:rsidRPr="007C640B" w:rsidRDefault="007C640B" w:rsidP="007C640B">
      <w:pPr>
        <w:widowControl/>
        <w:rPr>
          <w:rFonts w:ascii="Times New Roman" w:eastAsia="Times New Roman" w:hAnsi="Times New Roman" w:cs="Times New Roman"/>
          <w:color w:val="auto"/>
          <w:sz w:val="28"/>
          <w:szCs w:val="28"/>
          <w:lang w:bidi="ar-SA"/>
        </w:rPr>
      </w:pPr>
    </w:p>
    <w:p w:rsidR="007C640B" w:rsidRPr="007C640B" w:rsidRDefault="007C640B" w:rsidP="007C640B">
      <w:pPr>
        <w:widowControl/>
        <w:jc w:val="center"/>
        <w:rPr>
          <w:rFonts w:ascii="Times New Roman" w:eastAsia="Times New Roman" w:hAnsi="Times New Roman" w:cs="Times New Roman"/>
          <w:color w:val="auto"/>
          <w:spacing w:val="40"/>
          <w:sz w:val="28"/>
          <w:szCs w:val="28"/>
          <w:lang w:bidi="ar-SA"/>
        </w:rPr>
      </w:pPr>
      <w:r w:rsidRPr="007C640B">
        <w:rPr>
          <w:rFonts w:ascii="Times New Roman" w:eastAsia="Times New Roman" w:hAnsi="Times New Roman" w:cs="Times New Roman"/>
          <w:color w:val="auto"/>
          <w:spacing w:val="40"/>
          <w:sz w:val="28"/>
          <w:szCs w:val="28"/>
          <w:lang w:bidi="ar-SA"/>
        </w:rPr>
        <w:t>постановляю:</w:t>
      </w:r>
    </w:p>
    <w:p w:rsidR="007C640B" w:rsidRPr="007C640B" w:rsidRDefault="007C640B" w:rsidP="007C640B">
      <w:pPr>
        <w:widowControl/>
        <w:rPr>
          <w:rFonts w:ascii="Times New Roman" w:eastAsia="Times New Roman" w:hAnsi="Times New Roman" w:cs="Times New Roman"/>
          <w:color w:val="auto"/>
          <w:sz w:val="28"/>
          <w:szCs w:val="28"/>
          <w:lang w:bidi="ar-SA"/>
        </w:rPr>
      </w:pPr>
    </w:p>
    <w:p w:rsidR="007C640B" w:rsidRPr="007C640B" w:rsidRDefault="007C640B" w:rsidP="007C640B">
      <w:pPr>
        <w:widowControl/>
        <w:tabs>
          <w:tab w:val="left" w:pos="851"/>
        </w:tabs>
        <w:ind w:firstLine="567"/>
        <w:jc w:val="both"/>
        <w:rPr>
          <w:rFonts w:ascii="Times New Roman" w:eastAsia="Times New Roman" w:hAnsi="Times New Roman" w:cs="Times New Roman"/>
          <w:color w:val="auto"/>
          <w:sz w:val="28"/>
          <w:szCs w:val="28"/>
          <w:lang w:bidi="ar-SA"/>
        </w:rPr>
      </w:pPr>
      <w:r w:rsidRPr="007C640B">
        <w:rPr>
          <w:rFonts w:ascii="Times New Roman" w:eastAsia="Times New Roman" w:hAnsi="Times New Roman" w:cs="Times New Roman"/>
          <w:color w:val="auto"/>
          <w:sz w:val="28"/>
          <w:szCs w:val="28"/>
          <w:lang w:bidi="ar-SA"/>
        </w:rPr>
        <w:t xml:space="preserve">1. Утвердить </w:t>
      </w:r>
      <w:r w:rsidR="00A80A0F">
        <w:rPr>
          <w:rFonts w:ascii="Times New Roman" w:eastAsia="Times New Roman" w:hAnsi="Times New Roman" w:cs="Times New Roman"/>
          <w:color w:val="auto"/>
          <w:sz w:val="28"/>
          <w:szCs w:val="28"/>
          <w:lang w:bidi="ar-SA"/>
        </w:rPr>
        <w:t xml:space="preserve">прилагаемый </w:t>
      </w:r>
      <w:r w:rsidRPr="007C640B">
        <w:rPr>
          <w:rFonts w:ascii="Times New Roman" w:eastAsia="Times New Roman" w:hAnsi="Times New Roman" w:cs="Times New Roman"/>
          <w:color w:val="auto"/>
          <w:sz w:val="28"/>
          <w:szCs w:val="28"/>
          <w:lang w:bidi="ar-SA"/>
        </w:rPr>
        <w:t xml:space="preserve">административный регламент по предоставлению муниципальной услуги «Прием заявлений, постановка на учет и зачисление детей в образовательные </w:t>
      </w:r>
      <w:r w:rsidR="00E95184">
        <w:rPr>
          <w:rFonts w:ascii="Times New Roman" w:eastAsia="Times New Roman" w:hAnsi="Times New Roman" w:cs="Times New Roman"/>
          <w:color w:val="auto"/>
          <w:sz w:val="28"/>
          <w:szCs w:val="28"/>
          <w:lang w:bidi="ar-SA"/>
        </w:rPr>
        <w:t>организации</w:t>
      </w:r>
      <w:r w:rsidR="00371E1C">
        <w:rPr>
          <w:rFonts w:ascii="Times New Roman" w:eastAsia="Times New Roman" w:hAnsi="Times New Roman" w:cs="Times New Roman"/>
          <w:color w:val="auto"/>
          <w:sz w:val="28"/>
          <w:szCs w:val="28"/>
          <w:lang w:bidi="ar-SA"/>
        </w:rPr>
        <w:t xml:space="preserve">, реализующие основную </w:t>
      </w:r>
      <w:r w:rsidRPr="007C640B">
        <w:rPr>
          <w:rFonts w:ascii="Times New Roman" w:eastAsia="Times New Roman" w:hAnsi="Times New Roman" w:cs="Times New Roman"/>
          <w:color w:val="auto"/>
          <w:sz w:val="28"/>
          <w:szCs w:val="28"/>
          <w:lang w:bidi="ar-SA"/>
        </w:rPr>
        <w:t>образовательную программу дошкольного образования».</w:t>
      </w:r>
    </w:p>
    <w:p w:rsidR="007C640B" w:rsidRPr="007C640B" w:rsidRDefault="007C640B" w:rsidP="007C640B">
      <w:pPr>
        <w:widowControl/>
        <w:tabs>
          <w:tab w:val="left" w:pos="851"/>
        </w:tabs>
        <w:suppressAutoHyphens/>
        <w:ind w:firstLine="567"/>
        <w:jc w:val="both"/>
        <w:rPr>
          <w:rFonts w:ascii="Times New Roman" w:eastAsia="Times New Roman" w:hAnsi="Times New Roman" w:cs="Times New Roman"/>
          <w:color w:val="auto"/>
          <w:sz w:val="28"/>
          <w:szCs w:val="28"/>
          <w:lang w:bidi="ar-SA"/>
        </w:rPr>
      </w:pPr>
      <w:r w:rsidRPr="007C640B">
        <w:rPr>
          <w:rFonts w:ascii="Times New Roman" w:eastAsia="Times New Roman" w:hAnsi="Times New Roman" w:cs="Times New Roman"/>
          <w:color w:val="auto"/>
          <w:sz w:val="28"/>
          <w:szCs w:val="28"/>
          <w:lang w:bidi="ar-SA"/>
        </w:rPr>
        <w:t xml:space="preserve">2. Отменить постановление Администрации Троицкого района от 17.12.2020 </w:t>
      </w:r>
      <w:r w:rsidRPr="007C640B">
        <w:rPr>
          <w:rFonts w:ascii="Times New Roman" w:eastAsia="Calibri" w:hAnsi="Times New Roman" w:cs="Times New Roman"/>
          <w:color w:val="auto"/>
          <w:sz w:val="28"/>
          <w:lang w:bidi="ar-SA"/>
        </w:rPr>
        <w:t>№760</w:t>
      </w:r>
      <w:r w:rsidRPr="007C640B">
        <w:rPr>
          <w:rFonts w:ascii="Times New Roman" w:eastAsia="Times New Roman" w:hAnsi="Times New Roman" w:cs="Times New Roman"/>
          <w:color w:val="auto"/>
          <w:sz w:val="28"/>
          <w:szCs w:val="28"/>
          <w:lang w:bidi="ar-SA"/>
        </w:rPr>
        <w:t xml:space="preserve"> «Об утверждении Административного регламента предоставления Комитетом Троицкого района Алтайского края по образованию и муниципальными образовательными </w:t>
      </w:r>
      <w:r w:rsidR="00E95184">
        <w:rPr>
          <w:rFonts w:ascii="Times New Roman" w:eastAsia="Times New Roman" w:hAnsi="Times New Roman" w:cs="Times New Roman"/>
          <w:color w:val="auto"/>
          <w:sz w:val="28"/>
          <w:szCs w:val="28"/>
          <w:lang w:bidi="ar-SA"/>
        </w:rPr>
        <w:t>организация</w:t>
      </w:r>
      <w:r w:rsidR="00E95184" w:rsidRPr="007C640B">
        <w:rPr>
          <w:rFonts w:ascii="Times New Roman" w:eastAsia="Times New Roman" w:hAnsi="Times New Roman" w:cs="Times New Roman"/>
          <w:color w:val="auto"/>
          <w:sz w:val="28"/>
          <w:szCs w:val="28"/>
          <w:lang w:bidi="ar-SA"/>
        </w:rPr>
        <w:t>ми</w:t>
      </w:r>
      <w:r w:rsidRPr="007C640B">
        <w:rPr>
          <w:rFonts w:ascii="Times New Roman" w:eastAsia="Times New Roman" w:hAnsi="Times New Roman" w:cs="Times New Roman"/>
          <w:color w:val="auto"/>
          <w:sz w:val="28"/>
          <w:szCs w:val="28"/>
          <w:lang w:bidi="ar-SA"/>
        </w:rPr>
        <w:t xml:space="preserve">, реализующими программу дошкольного образования муниципальной услуги «Прием заявлений, постановка на учет и зачисление детей в образовательные </w:t>
      </w:r>
      <w:r w:rsidR="00E95184">
        <w:rPr>
          <w:rFonts w:ascii="Times New Roman" w:eastAsia="Times New Roman" w:hAnsi="Times New Roman" w:cs="Times New Roman"/>
          <w:color w:val="auto"/>
          <w:sz w:val="28"/>
          <w:szCs w:val="28"/>
          <w:lang w:bidi="ar-SA"/>
        </w:rPr>
        <w:t>организации</w:t>
      </w:r>
      <w:r w:rsidRPr="007C640B">
        <w:rPr>
          <w:rFonts w:ascii="Times New Roman" w:eastAsia="Times New Roman" w:hAnsi="Times New Roman" w:cs="Times New Roman"/>
          <w:color w:val="auto"/>
          <w:sz w:val="28"/>
          <w:szCs w:val="28"/>
          <w:lang w:bidi="ar-SA"/>
        </w:rPr>
        <w:t xml:space="preserve">, реализующие основную </w:t>
      </w:r>
      <w:r w:rsidR="00267F92">
        <w:rPr>
          <w:rFonts w:ascii="Times New Roman" w:eastAsia="Times New Roman" w:hAnsi="Times New Roman" w:cs="Times New Roman"/>
          <w:color w:val="auto"/>
          <w:sz w:val="28"/>
          <w:szCs w:val="28"/>
          <w:lang w:bidi="ar-SA"/>
        </w:rPr>
        <w:t>обще</w:t>
      </w:r>
      <w:r w:rsidR="00371E1C">
        <w:rPr>
          <w:rFonts w:ascii="Times New Roman" w:eastAsia="Times New Roman" w:hAnsi="Times New Roman" w:cs="Times New Roman"/>
          <w:color w:val="auto"/>
          <w:sz w:val="28"/>
          <w:szCs w:val="28"/>
          <w:lang w:bidi="ar-SA"/>
        </w:rPr>
        <w:t>образовательн</w:t>
      </w:r>
      <w:r w:rsidRPr="007C640B">
        <w:rPr>
          <w:rFonts w:ascii="Times New Roman" w:eastAsia="Times New Roman" w:hAnsi="Times New Roman" w:cs="Times New Roman"/>
          <w:color w:val="auto"/>
          <w:sz w:val="28"/>
          <w:szCs w:val="28"/>
          <w:lang w:bidi="ar-SA"/>
        </w:rPr>
        <w:t>ую программу дошкольного образования.</w:t>
      </w:r>
    </w:p>
    <w:p w:rsidR="007C640B" w:rsidRPr="007C640B" w:rsidRDefault="007C640B" w:rsidP="007C640B">
      <w:pPr>
        <w:widowControl/>
        <w:tabs>
          <w:tab w:val="left" w:pos="851"/>
        </w:tabs>
        <w:ind w:firstLine="567"/>
        <w:jc w:val="both"/>
        <w:rPr>
          <w:rFonts w:ascii="Times New Roman" w:eastAsia="Times New Roman" w:hAnsi="Times New Roman" w:cs="Times New Roman"/>
          <w:color w:val="auto"/>
          <w:sz w:val="28"/>
          <w:szCs w:val="28"/>
          <w:lang w:bidi="ar-SA"/>
        </w:rPr>
      </w:pPr>
      <w:r w:rsidRPr="007C640B">
        <w:rPr>
          <w:rFonts w:ascii="Times New Roman" w:eastAsia="Times New Roman" w:hAnsi="Times New Roman" w:cs="Times New Roman"/>
          <w:color w:val="auto"/>
          <w:sz w:val="28"/>
          <w:szCs w:val="28"/>
          <w:lang w:bidi="ar-SA"/>
        </w:rPr>
        <w:t>3. Обнародовать настоящее постановление на официальном сайте Администрации Троицкого района.</w:t>
      </w:r>
    </w:p>
    <w:p w:rsidR="007C640B" w:rsidRPr="007C640B" w:rsidRDefault="007C640B" w:rsidP="007C640B">
      <w:pPr>
        <w:widowControl/>
        <w:tabs>
          <w:tab w:val="left" w:pos="851"/>
        </w:tabs>
        <w:ind w:firstLine="567"/>
        <w:jc w:val="both"/>
        <w:rPr>
          <w:rFonts w:ascii="Times New Roman" w:eastAsia="Times New Roman" w:hAnsi="Times New Roman" w:cs="Times New Roman"/>
          <w:color w:val="auto"/>
          <w:sz w:val="28"/>
          <w:szCs w:val="28"/>
          <w:lang w:bidi="ar-SA"/>
        </w:rPr>
      </w:pPr>
      <w:r w:rsidRPr="007C640B">
        <w:rPr>
          <w:rFonts w:ascii="Times New Roman" w:eastAsia="Times New Roman" w:hAnsi="Times New Roman" w:cs="Times New Roman"/>
          <w:color w:val="auto"/>
          <w:sz w:val="28"/>
          <w:szCs w:val="28"/>
          <w:lang w:bidi="ar-SA"/>
        </w:rPr>
        <w:t xml:space="preserve">4. Контроль за исполнением настоящего постановления возложить </w:t>
      </w:r>
      <w:proofErr w:type="gramStart"/>
      <w:r w:rsidRPr="007C640B">
        <w:rPr>
          <w:rFonts w:ascii="Times New Roman" w:eastAsia="Times New Roman" w:hAnsi="Times New Roman" w:cs="Times New Roman"/>
          <w:color w:val="auto"/>
          <w:sz w:val="28"/>
          <w:szCs w:val="28"/>
          <w:lang w:bidi="ar-SA"/>
        </w:rPr>
        <w:t>на</w:t>
      </w:r>
      <w:proofErr w:type="gramEnd"/>
      <w:r w:rsidRPr="007C640B">
        <w:rPr>
          <w:rFonts w:ascii="Times New Roman" w:eastAsia="Times New Roman" w:hAnsi="Times New Roman" w:cs="Times New Roman"/>
          <w:color w:val="auto"/>
          <w:sz w:val="28"/>
          <w:szCs w:val="28"/>
          <w:lang w:bidi="ar-SA"/>
        </w:rPr>
        <w:t xml:space="preserve"> </w:t>
      </w:r>
      <w:proofErr w:type="spellStart"/>
      <w:r w:rsidR="008D2FB9">
        <w:rPr>
          <w:rFonts w:ascii="Times New Roman" w:eastAsia="Times New Roman" w:hAnsi="Times New Roman" w:cs="Times New Roman"/>
          <w:color w:val="auto"/>
          <w:sz w:val="28"/>
          <w:szCs w:val="28"/>
          <w:lang w:bidi="ar-SA"/>
        </w:rPr>
        <w:t>и.</w:t>
      </w:r>
      <w:proofErr w:type="gramStart"/>
      <w:r w:rsidR="008D2FB9">
        <w:rPr>
          <w:rFonts w:ascii="Times New Roman" w:eastAsia="Times New Roman" w:hAnsi="Times New Roman" w:cs="Times New Roman"/>
          <w:color w:val="auto"/>
          <w:sz w:val="28"/>
          <w:szCs w:val="28"/>
          <w:lang w:bidi="ar-SA"/>
        </w:rPr>
        <w:t>о</w:t>
      </w:r>
      <w:proofErr w:type="spellEnd"/>
      <w:proofErr w:type="gramEnd"/>
      <w:r w:rsidR="008D2FB9">
        <w:rPr>
          <w:rFonts w:ascii="Times New Roman" w:eastAsia="Times New Roman" w:hAnsi="Times New Roman" w:cs="Times New Roman"/>
          <w:color w:val="auto"/>
          <w:sz w:val="28"/>
          <w:szCs w:val="28"/>
          <w:lang w:bidi="ar-SA"/>
        </w:rPr>
        <w:t xml:space="preserve">. </w:t>
      </w:r>
      <w:r w:rsidRPr="007C640B">
        <w:rPr>
          <w:rFonts w:ascii="Times New Roman" w:eastAsia="Times New Roman" w:hAnsi="Times New Roman" w:cs="Times New Roman"/>
          <w:color w:val="auto"/>
          <w:sz w:val="28"/>
          <w:szCs w:val="28"/>
          <w:lang w:bidi="ar-SA"/>
        </w:rPr>
        <w:t xml:space="preserve">председателя Комитета Троицкого района Алтайского края по социальной политике </w:t>
      </w:r>
      <w:r w:rsidR="00267F92">
        <w:rPr>
          <w:rFonts w:ascii="Times New Roman" w:eastAsia="Times New Roman" w:hAnsi="Times New Roman" w:cs="Times New Roman"/>
          <w:color w:val="auto"/>
          <w:sz w:val="28"/>
          <w:szCs w:val="28"/>
          <w:lang w:bidi="ar-SA"/>
        </w:rPr>
        <w:t>А.В. Пестову</w:t>
      </w:r>
      <w:r w:rsidRPr="007C640B">
        <w:rPr>
          <w:rFonts w:ascii="Times New Roman" w:eastAsia="Times New Roman" w:hAnsi="Times New Roman" w:cs="Times New Roman"/>
          <w:color w:val="auto"/>
          <w:sz w:val="28"/>
          <w:szCs w:val="28"/>
          <w:lang w:bidi="ar-SA"/>
        </w:rPr>
        <w:t xml:space="preserve">. </w:t>
      </w:r>
    </w:p>
    <w:p w:rsidR="007C640B" w:rsidRPr="007C640B" w:rsidRDefault="007C640B" w:rsidP="007C640B">
      <w:pPr>
        <w:widowControl/>
        <w:tabs>
          <w:tab w:val="left" w:pos="993"/>
        </w:tabs>
        <w:ind w:firstLine="709"/>
        <w:rPr>
          <w:rFonts w:ascii="Times New Roman" w:eastAsia="Times New Roman" w:hAnsi="Times New Roman" w:cs="Times New Roman"/>
          <w:color w:val="auto"/>
          <w:sz w:val="28"/>
          <w:szCs w:val="28"/>
          <w:lang w:bidi="ar-SA"/>
        </w:rPr>
      </w:pPr>
    </w:p>
    <w:p w:rsidR="007C640B" w:rsidRPr="007C640B" w:rsidRDefault="007C640B" w:rsidP="007C640B">
      <w:pPr>
        <w:widowControl/>
        <w:rPr>
          <w:rFonts w:ascii="Times New Roman" w:eastAsia="Times New Roman" w:hAnsi="Times New Roman" w:cs="Times New Roman"/>
          <w:color w:val="auto"/>
          <w:sz w:val="28"/>
          <w:szCs w:val="28"/>
          <w:lang w:bidi="ar-SA"/>
        </w:rPr>
      </w:pPr>
    </w:p>
    <w:p w:rsidR="00E15955" w:rsidRPr="00E86003" w:rsidRDefault="004B2397" w:rsidP="007C640B">
      <w:pPr>
        <w:rPr>
          <w:sz w:val="28"/>
          <w:szCs w:val="28"/>
        </w:rPr>
      </w:pPr>
      <w:r>
        <w:rPr>
          <w:rFonts w:ascii="Times New Roman" w:eastAsia="Times New Roman" w:hAnsi="Times New Roman" w:cs="Times New Roman"/>
          <w:color w:val="auto"/>
          <w:sz w:val="28"/>
          <w:szCs w:val="28"/>
          <w:lang w:bidi="ar-SA"/>
        </w:rPr>
        <w:t>Глава</w:t>
      </w:r>
      <w:r w:rsidR="007C640B" w:rsidRPr="007C640B">
        <w:rPr>
          <w:rFonts w:ascii="Times New Roman" w:eastAsia="Times New Roman" w:hAnsi="Times New Roman" w:cs="Times New Roman"/>
          <w:color w:val="auto"/>
          <w:sz w:val="28"/>
          <w:szCs w:val="28"/>
          <w:lang w:bidi="ar-SA"/>
        </w:rPr>
        <w:t xml:space="preserve"> района</w:t>
      </w:r>
      <w:r w:rsidR="007C640B" w:rsidRPr="007C640B">
        <w:rPr>
          <w:rFonts w:ascii="Times New Roman" w:eastAsia="Times New Roman" w:hAnsi="Times New Roman" w:cs="Times New Roman"/>
          <w:color w:val="auto"/>
          <w:sz w:val="28"/>
          <w:szCs w:val="28"/>
          <w:lang w:bidi="ar-SA"/>
        </w:rPr>
        <w:tab/>
      </w:r>
      <w:r w:rsidR="007C640B" w:rsidRPr="007C640B">
        <w:rPr>
          <w:rFonts w:ascii="Times New Roman" w:eastAsia="Times New Roman" w:hAnsi="Times New Roman" w:cs="Times New Roman"/>
          <w:color w:val="auto"/>
          <w:sz w:val="28"/>
          <w:szCs w:val="28"/>
          <w:lang w:bidi="ar-SA"/>
        </w:rPr>
        <w:tab/>
      </w:r>
      <w:r w:rsidR="00050A64">
        <w:rPr>
          <w:rFonts w:ascii="Times New Roman" w:eastAsia="Times New Roman" w:hAnsi="Times New Roman" w:cs="Times New Roman"/>
          <w:color w:val="auto"/>
          <w:sz w:val="28"/>
          <w:szCs w:val="28"/>
          <w:lang w:bidi="ar-SA"/>
        </w:rPr>
        <w:tab/>
      </w:r>
      <w:r w:rsidR="00050A64">
        <w:rPr>
          <w:rFonts w:ascii="Times New Roman" w:eastAsia="Times New Roman" w:hAnsi="Times New Roman" w:cs="Times New Roman"/>
          <w:color w:val="auto"/>
          <w:sz w:val="28"/>
          <w:szCs w:val="28"/>
          <w:lang w:bidi="ar-SA"/>
        </w:rPr>
        <w:tab/>
      </w:r>
      <w:r w:rsidR="00050A64">
        <w:rPr>
          <w:rFonts w:ascii="Times New Roman" w:eastAsia="Times New Roman" w:hAnsi="Times New Roman" w:cs="Times New Roman"/>
          <w:color w:val="auto"/>
          <w:sz w:val="28"/>
          <w:szCs w:val="28"/>
          <w:lang w:bidi="ar-SA"/>
        </w:rPr>
        <w:tab/>
      </w:r>
      <w:r w:rsidR="007C640B" w:rsidRPr="007C640B">
        <w:rPr>
          <w:rFonts w:ascii="Times New Roman" w:eastAsia="Times New Roman" w:hAnsi="Times New Roman" w:cs="Times New Roman"/>
          <w:color w:val="auto"/>
          <w:sz w:val="28"/>
          <w:szCs w:val="28"/>
          <w:lang w:bidi="ar-SA"/>
        </w:rPr>
        <w:tab/>
      </w:r>
      <w:r w:rsidR="007C640B" w:rsidRPr="007C640B">
        <w:rPr>
          <w:rFonts w:ascii="Times New Roman" w:eastAsia="Times New Roman" w:hAnsi="Times New Roman" w:cs="Times New Roman"/>
          <w:color w:val="auto"/>
          <w:sz w:val="28"/>
          <w:szCs w:val="28"/>
          <w:lang w:bidi="ar-SA"/>
        </w:rPr>
        <w:tab/>
      </w:r>
      <w:r w:rsidR="007C640B" w:rsidRPr="007C640B">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ab/>
      </w:r>
      <w:proofErr w:type="spellStart"/>
      <w:r>
        <w:rPr>
          <w:rFonts w:ascii="Times New Roman" w:eastAsia="Times New Roman" w:hAnsi="Times New Roman" w:cs="Times New Roman"/>
          <w:color w:val="auto"/>
          <w:sz w:val="28"/>
          <w:szCs w:val="28"/>
          <w:lang w:bidi="ar-SA"/>
        </w:rPr>
        <w:t>И.В.Краснов</w:t>
      </w:r>
      <w:proofErr w:type="spellEnd"/>
    </w:p>
    <w:p w:rsidR="00E86003" w:rsidRPr="00E86003" w:rsidRDefault="00E86003" w:rsidP="007C640B">
      <w:pPr>
        <w:ind w:left="5670"/>
        <w:rPr>
          <w:rFonts w:ascii="Times New Roman" w:eastAsia="Times New Roman" w:hAnsi="Times New Roman" w:cs="Times New Roman"/>
          <w:color w:val="auto"/>
          <w:sz w:val="28"/>
          <w:szCs w:val="28"/>
          <w:lang w:eastAsia="ar-SA" w:bidi="ar-SA"/>
        </w:rPr>
      </w:pPr>
      <w:r>
        <w:rPr>
          <w:sz w:val="28"/>
          <w:szCs w:val="28"/>
        </w:rPr>
        <w:br w:type="page"/>
      </w:r>
      <w:r w:rsidRPr="00E86003">
        <w:rPr>
          <w:rFonts w:ascii="Times New Roman" w:eastAsia="Times New Roman" w:hAnsi="Times New Roman" w:cs="Times New Roman"/>
          <w:color w:val="auto"/>
          <w:sz w:val="28"/>
          <w:szCs w:val="28"/>
          <w:lang w:eastAsia="ar-SA" w:bidi="ar-SA"/>
        </w:rPr>
        <w:lastRenderedPageBreak/>
        <w:t>УТВЕРЖДЕН</w:t>
      </w:r>
    </w:p>
    <w:p w:rsidR="00E86003" w:rsidRPr="00E86003" w:rsidRDefault="00E86003" w:rsidP="00E86003">
      <w:pPr>
        <w:widowControl/>
        <w:suppressAutoHyphens/>
        <w:ind w:left="5670"/>
        <w:outlineLvl w:val="0"/>
        <w:rPr>
          <w:rFonts w:ascii="Times New Roman" w:eastAsia="Times New Roman" w:hAnsi="Times New Roman" w:cs="Times New Roman"/>
          <w:color w:val="auto"/>
          <w:sz w:val="28"/>
          <w:szCs w:val="28"/>
          <w:lang w:eastAsia="ar-SA" w:bidi="ar-SA"/>
        </w:rPr>
      </w:pPr>
      <w:r w:rsidRPr="00E86003">
        <w:rPr>
          <w:rFonts w:ascii="Times New Roman" w:eastAsia="Times New Roman" w:hAnsi="Times New Roman" w:cs="Times New Roman"/>
          <w:color w:val="auto"/>
          <w:sz w:val="28"/>
          <w:szCs w:val="28"/>
          <w:lang w:eastAsia="ar-SA" w:bidi="ar-SA"/>
        </w:rPr>
        <w:t xml:space="preserve">постановлением Администрации Троицкого района </w:t>
      </w:r>
    </w:p>
    <w:tbl>
      <w:tblPr>
        <w:tblW w:w="0" w:type="auto"/>
        <w:tblInd w:w="5637" w:type="dxa"/>
        <w:tblLayout w:type="fixed"/>
        <w:tblLook w:val="04A0" w:firstRow="1" w:lastRow="0" w:firstColumn="1" w:lastColumn="0" w:noHBand="0" w:noVBand="1"/>
      </w:tblPr>
      <w:tblGrid>
        <w:gridCol w:w="567"/>
        <w:gridCol w:w="1984"/>
        <w:gridCol w:w="567"/>
        <w:gridCol w:w="1123"/>
      </w:tblGrid>
      <w:tr w:rsidR="00E86003" w:rsidRPr="00E86003" w:rsidTr="007C640B">
        <w:tc>
          <w:tcPr>
            <w:tcW w:w="567" w:type="dxa"/>
            <w:shd w:val="clear" w:color="auto" w:fill="auto"/>
          </w:tcPr>
          <w:p w:rsidR="00E86003" w:rsidRPr="00E86003" w:rsidRDefault="00E86003" w:rsidP="00E86003">
            <w:pPr>
              <w:widowControl/>
              <w:jc w:val="right"/>
              <w:rPr>
                <w:rFonts w:ascii="Times New Roman" w:eastAsia="Times New Roman" w:hAnsi="Times New Roman" w:cs="Times New Roman"/>
                <w:color w:val="auto"/>
                <w:sz w:val="28"/>
                <w:lang w:bidi="ar-SA"/>
              </w:rPr>
            </w:pPr>
            <w:r w:rsidRPr="00E86003">
              <w:rPr>
                <w:rFonts w:ascii="Times New Roman" w:eastAsia="Times New Roman" w:hAnsi="Times New Roman" w:cs="Times New Roman"/>
                <w:color w:val="auto"/>
                <w:sz w:val="28"/>
                <w:lang w:eastAsia="ar-SA" w:bidi="ar-SA"/>
              </w:rPr>
              <w:t>от</w:t>
            </w:r>
          </w:p>
        </w:tc>
        <w:tc>
          <w:tcPr>
            <w:tcW w:w="1984" w:type="dxa"/>
            <w:tcBorders>
              <w:bottom w:val="single" w:sz="4" w:space="0" w:color="auto"/>
            </w:tcBorders>
            <w:shd w:val="clear" w:color="auto" w:fill="auto"/>
          </w:tcPr>
          <w:p w:rsidR="00E86003" w:rsidRPr="00E86003" w:rsidRDefault="00B422B6" w:rsidP="00E86003">
            <w:pPr>
              <w:widowControl/>
              <w:jc w:val="center"/>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20</w:t>
            </w:r>
            <w:bookmarkStart w:id="0" w:name="_GoBack"/>
            <w:bookmarkEnd w:id="0"/>
            <w:r>
              <w:rPr>
                <w:rFonts w:ascii="Times New Roman" w:eastAsia="Times New Roman" w:hAnsi="Times New Roman" w:cs="Times New Roman"/>
                <w:color w:val="auto"/>
                <w:sz w:val="28"/>
                <w:lang w:bidi="ar-SA"/>
              </w:rPr>
              <w:t>.07.2021</w:t>
            </w:r>
          </w:p>
        </w:tc>
        <w:tc>
          <w:tcPr>
            <w:tcW w:w="567" w:type="dxa"/>
            <w:shd w:val="clear" w:color="auto" w:fill="auto"/>
          </w:tcPr>
          <w:p w:rsidR="00E86003" w:rsidRPr="00E86003" w:rsidRDefault="00E86003" w:rsidP="00E86003">
            <w:pPr>
              <w:widowControl/>
              <w:rPr>
                <w:rFonts w:ascii="Times New Roman" w:eastAsia="Times New Roman" w:hAnsi="Times New Roman" w:cs="Times New Roman"/>
                <w:color w:val="auto"/>
                <w:sz w:val="28"/>
                <w:lang w:bidi="ar-SA"/>
              </w:rPr>
            </w:pPr>
            <w:r w:rsidRPr="00E86003">
              <w:rPr>
                <w:rFonts w:ascii="Times New Roman" w:eastAsia="Times New Roman" w:hAnsi="Times New Roman" w:cs="Times New Roman"/>
                <w:color w:val="auto"/>
                <w:sz w:val="28"/>
                <w:lang w:bidi="ar-SA"/>
              </w:rPr>
              <w:t>№</w:t>
            </w:r>
          </w:p>
        </w:tc>
        <w:tc>
          <w:tcPr>
            <w:tcW w:w="1123" w:type="dxa"/>
            <w:tcBorders>
              <w:bottom w:val="single" w:sz="4" w:space="0" w:color="auto"/>
            </w:tcBorders>
            <w:shd w:val="clear" w:color="auto" w:fill="auto"/>
          </w:tcPr>
          <w:p w:rsidR="00E86003" w:rsidRPr="00E86003" w:rsidRDefault="00B422B6" w:rsidP="00E86003">
            <w:pPr>
              <w:widowControl/>
              <w:jc w:val="center"/>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571</w:t>
            </w:r>
          </w:p>
        </w:tc>
      </w:tr>
    </w:tbl>
    <w:p w:rsidR="00E86003" w:rsidRPr="00E86003" w:rsidRDefault="00E86003" w:rsidP="00E86003">
      <w:pPr>
        <w:widowControl/>
        <w:suppressAutoHyphens/>
        <w:ind w:left="5670"/>
        <w:outlineLvl w:val="0"/>
        <w:rPr>
          <w:rFonts w:ascii="Times New Roman" w:eastAsia="Times New Roman" w:hAnsi="Times New Roman" w:cs="Times New Roman"/>
          <w:color w:val="auto"/>
          <w:sz w:val="28"/>
          <w:szCs w:val="28"/>
          <w:lang w:eastAsia="ar-SA" w:bidi="ar-SA"/>
        </w:rPr>
      </w:pPr>
    </w:p>
    <w:p w:rsidR="00E86003" w:rsidRPr="00E86003" w:rsidRDefault="00E86003" w:rsidP="00E86003">
      <w:pPr>
        <w:widowControl/>
        <w:suppressAutoHyphens/>
        <w:ind w:left="5670"/>
        <w:outlineLvl w:val="0"/>
        <w:rPr>
          <w:rFonts w:ascii="Times New Roman" w:eastAsia="Times New Roman" w:hAnsi="Times New Roman" w:cs="Times New Roman"/>
          <w:color w:val="auto"/>
          <w:sz w:val="28"/>
          <w:szCs w:val="28"/>
          <w:lang w:eastAsia="ar-SA" w:bidi="ar-SA"/>
        </w:rPr>
      </w:pPr>
    </w:p>
    <w:p w:rsidR="00E86003" w:rsidRPr="00E86003" w:rsidRDefault="00E86003" w:rsidP="00E86003">
      <w:pPr>
        <w:widowControl/>
        <w:tabs>
          <w:tab w:val="left" w:pos="567"/>
        </w:tabs>
        <w:ind w:firstLine="567"/>
        <w:jc w:val="center"/>
        <w:rPr>
          <w:rFonts w:ascii="Times New Roman" w:eastAsia="Times New Roman" w:hAnsi="Times New Roman" w:cs="Times New Roman"/>
          <w:color w:val="auto"/>
          <w:sz w:val="28"/>
          <w:szCs w:val="28"/>
          <w:lang w:bidi="ar-SA"/>
        </w:rPr>
      </w:pPr>
      <w:r w:rsidRPr="00E86003">
        <w:rPr>
          <w:rFonts w:ascii="Times New Roman" w:eastAsia="Times New Roman" w:hAnsi="Times New Roman" w:cs="Times New Roman"/>
          <w:bCs/>
          <w:color w:val="auto"/>
          <w:sz w:val="28"/>
          <w:szCs w:val="28"/>
          <w:lang w:bidi="ar-SA"/>
        </w:rPr>
        <w:t>АДМИНИСТРАТИВНЫЙ РЕГЛАМЕНТ</w:t>
      </w:r>
    </w:p>
    <w:p w:rsidR="00E86003" w:rsidRPr="00E86003" w:rsidRDefault="00E86003" w:rsidP="00E86003">
      <w:pPr>
        <w:widowControl/>
        <w:tabs>
          <w:tab w:val="left" w:pos="567"/>
        </w:tabs>
        <w:ind w:firstLine="567"/>
        <w:jc w:val="center"/>
        <w:rPr>
          <w:rFonts w:ascii="Times New Roman" w:eastAsia="Times New Roman" w:hAnsi="Times New Roman" w:cs="Times New Roman"/>
          <w:bCs/>
          <w:color w:val="auto"/>
          <w:sz w:val="28"/>
          <w:szCs w:val="28"/>
          <w:lang w:bidi="ar-SA"/>
        </w:rPr>
      </w:pPr>
      <w:r w:rsidRPr="00E86003">
        <w:rPr>
          <w:rFonts w:ascii="Times New Roman" w:eastAsia="Times New Roman" w:hAnsi="Times New Roman" w:cs="Times New Roman"/>
          <w:bCs/>
          <w:color w:val="auto"/>
          <w:sz w:val="28"/>
          <w:szCs w:val="28"/>
          <w:lang w:bidi="ar-SA"/>
        </w:rPr>
        <w:t>предоставления муниципальной услуги</w:t>
      </w:r>
    </w:p>
    <w:p w:rsidR="00E86003" w:rsidRPr="00E86003" w:rsidRDefault="00E86003" w:rsidP="00E86003">
      <w:pPr>
        <w:widowControl/>
        <w:tabs>
          <w:tab w:val="left" w:pos="567"/>
        </w:tabs>
        <w:ind w:firstLine="567"/>
        <w:jc w:val="center"/>
        <w:rPr>
          <w:rFonts w:ascii="Times New Roman" w:eastAsia="Times New Roman" w:hAnsi="Times New Roman" w:cs="Times New Roman"/>
          <w:bCs/>
          <w:color w:val="auto"/>
          <w:sz w:val="28"/>
          <w:szCs w:val="28"/>
          <w:lang w:bidi="ar-SA"/>
        </w:rPr>
      </w:pPr>
    </w:p>
    <w:p w:rsidR="00E86003" w:rsidRPr="00E86003" w:rsidRDefault="00E86003" w:rsidP="00E86003">
      <w:pPr>
        <w:widowControl/>
        <w:tabs>
          <w:tab w:val="left" w:pos="567"/>
          <w:tab w:val="left" w:pos="9781"/>
          <w:tab w:val="left" w:pos="10206"/>
        </w:tabs>
        <w:suppressAutoHyphens/>
        <w:autoSpaceDE w:val="0"/>
        <w:ind w:firstLine="567"/>
        <w:jc w:val="center"/>
        <w:rPr>
          <w:rFonts w:ascii="Times New Roman" w:eastAsia="Arial" w:hAnsi="Times New Roman" w:cs="Times New Roman"/>
          <w:bCs/>
          <w:color w:val="auto"/>
          <w:sz w:val="28"/>
          <w:szCs w:val="28"/>
          <w:lang w:eastAsia="ar-SA" w:bidi="ar-SA"/>
        </w:rPr>
      </w:pPr>
      <w:r w:rsidRPr="00E86003">
        <w:rPr>
          <w:rFonts w:ascii="Times New Roman" w:eastAsia="Arial" w:hAnsi="Times New Roman" w:cs="Arial"/>
          <w:bCs/>
          <w:color w:val="auto"/>
          <w:sz w:val="28"/>
          <w:szCs w:val="28"/>
          <w:lang w:eastAsia="ar-SA" w:bidi="ar-SA"/>
        </w:rPr>
        <w:t>«</w:t>
      </w:r>
      <w:r w:rsidRPr="00E86003">
        <w:rPr>
          <w:rFonts w:ascii="Times New Roman" w:eastAsia="Arial" w:hAnsi="Times New Roman" w:cs="Times New Roman"/>
          <w:bCs/>
          <w:color w:val="auto"/>
          <w:sz w:val="28"/>
          <w:szCs w:val="28"/>
          <w:lang w:eastAsia="ar-SA" w:bidi="ar-SA"/>
        </w:rPr>
        <w:t xml:space="preserve">Прием заявлений, постановка на учет и зачисление детей в образовательные </w:t>
      </w:r>
      <w:r w:rsidR="00E95184">
        <w:rPr>
          <w:rFonts w:ascii="Times New Roman" w:eastAsia="Arial" w:hAnsi="Times New Roman" w:cs="Times New Roman"/>
          <w:bCs/>
          <w:color w:val="auto"/>
          <w:sz w:val="28"/>
          <w:szCs w:val="28"/>
          <w:lang w:eastAsia="ar-SA" w:bidi="ar-SA"/>
        </w:rPr>
        <w:t>организации</w:t>
      </w:r>
      <w:r w:rsidR="00371E1C">
        <w:rPr>
          <w:rFonts w:ascii="Times New Roman" w:eastAsia="Arial" w:hAnsi="Times New Roman" w:cs="Times New Roman"/>
          <w:bCs/>
          <w:color w:val="auto"/>
          <w:sz w:val="28"/>
          <w:szCs w:val="28"/>
          <w:lang w:eastAsia="ar-SA" w:bidi="ar-SA"/>
        </w:rPr>
        <w:t xml:space="preserve">, реализующие основную </w:t>
      </w:r>
      <w:r w:rsidRPr="00E86003">
        <w:rPr>
          <w:rFonts w:ascii="Times New Roman" w:eastAsia="Arial" w:hAnsi="Times New Roman" w:cs="Times New Roman"/>
          <w:bCs/>
          <w:color w:val="auto"/>
          <w:sz w:val="28"/>
          <w:szCs w:val="28"/>
          <w:lang w:eastAsia="ar-SA" w:bidi="ar-SA"/>
        </w:rPr>
        <w:t>образовательную программу дошкольного образования»</w:t>
      </w:r>
    </w:p>
    <w:p w:rsidR="00E15955" w:rsidRPr="00E86003" w:rsidRDefault="00E15955" w:rsidP="00E86003">
      <w:pPr>
        <w:pStyle w:val="30"/>
        <w:shd w:val="clear" w:color="auto" w:fill="auto"/>
        <w:spacing w:before="0" w:after="0" w:line="240" w:lineRule="auto"/>
        <w:rPr>
          <w:sz w:val="28"/>
          <w:szCs w:val="28"/>
        </w:rPr>
      </w:pPr>
    </w:p>
    <w:p w:rsidR="00E15955" w:rsidRPr="00E86003" w:rsidRDefault="00E86003" w:rsidP="00D87FD5">
      <w:pPr>
        <w:pStyle w:val="10"/>
        <w:keepNext/>
        <w:keepLines/>
        <w:shd w:val="clear" w:color="auto" w:fill="auto"/>
        <w:tabs>
          <w:tab w:val="left" w:pos="3929"/>
        </w:tabs>
        <w:spacing w:before="0" w:after="0" w:line="240" w:lineRule="auto"/>
        <w:ind w:firstLine="0"/>
        <w:jc w:val="center"/>
        <w:rPr>
          <w:sz w:val="28"/>
          <w:szCs w:val="28"/>
        </w:rPr>
      </w:pPr>
      <w:bookmarkStart w:id="1" w:name="bookmark0"/>
      <w:r>
        <w:rPr>
          <w:sz w:val="28"/>
          <w:szCs w:val="28"/>
          <w:lang w:val="en-US"/>
        </w:rPr>
        <w:t>I</w:t>
      </w:r>
      <w:r>
        <w:rPr>
          <w:sz w:val="28"/>
          <w:szCs w:val="28"/>
        </w:rPr>
        <w:t xml:space="preserve">. </w:t>
      </w:r>
      <w:r w:rsidRPr="00E86003">
        <w:rPr>
          <w:sz w:val="28"/>
          <w:szCs w:val="28"/>
        </w:rPr>
        <w:t>Общие положения</w:t>
      </w:r>
      <w:bookmarkEnd w:id="1"/>
    </w:p>
    <w:p w:rsidR="00E15955" w:rsidRPr="00E86003" w:rsidRDefault="00E86003" w:rsidP="00D87FD5">
      <w:pPr>
        <w:pStyle w:val="10"/>
        <w:keepNext/>
        <w:keepLines/>
        <w:shd w:val="clear" w:color="auto" w:fill="auto"/>
        <w:tabs>
          <w:tab w:val="left" w:pos="2023"/>
        </w:tabs>
        <w:spacing w:before="0" w:after="0" w:line="240" w:lineRule="auto"/>
        <w:ind w:firstLine="0"/>
        <w:jc w:val="center"/>
        <w:rPr>
          <w:sz w:val="28"/>
          <w:szCs w:val="28"/>
        </w:rPr>
      </w:pPr>
      <w:bookmarkStart w:id="2" w:name="bookmark1"/>
      <w:r>
        <w:rPr>
          <w:sz w:val="28"/>
          <w:szCs w:val="28"/>
        </w:rPr>
        <w:t xml:space="preserve">1. </w:t>
      </w:r>
      <w:r w:rsidRPr="00E86003">
        <w:rPr>
          <w:sz w:val="28"/>
          <w:szCs w:val="28"/>
        </w:rPr>
        <w:t>Предмет регулирования Административного регламента</w:t>
      </w:r>
      <w:bookmarkEnd w:id="2"/>
    </w:p>
    <w:p w:rsidR="00E15955" w:rsidRPr="00E86003" w:rsidRDefault="0037287A" w:rsidP="00267F92">
      <w:pPr>
        <w:pStyle w:val="20"/>
        <w:shd w:val="clear" w:color="auto" w:fill="auto"/>
        <w:tabs>
          <w:tab w:val="left" w:pos="1258"/>
        </w:tabs>
        <w:spacing w:after="0" w:line="240" w:lineRule="auto"/>
        <w:ind w:firstLine="709"/>
        <w:jc w:val="both"/>
        <w:rPr>
          <w:sz w:val="28"/>
          <w:szCs w:val="28"/>
        </w:rPr>
      </w:pPr>
      <w:r>
        <w:rPr>
          <w:sz w:val="28"/>
          <w:szCs w:val="28"/>
        </w:rPr>
        <w:t xml:space="preserve">1.1. </w:t>
      </w:r>
      <w:proofErr w:type="gramStart"/>
      <w:r w:rsidR="00E86003" w:rsidRPr="00E86003">
        <w:rPr>
          <w:sz w:val="28"/>
          <w:szCs w:val="28"/>
        </w:rPr>
        <w:t xml:space="preserve">Административный регламент по предоставлению муниципальной услуги «Прием заявлений, постановка на учет и зачисление детей в образовательные </w:t>
      </w:r>
      <w:r w:rsidR="00E95184">
        <w:rPr>
          <w:sz w:val="28"/>
          <w:szCs w:val="28"/>
        </w:rPr>
        <w:t>организации</w:t>
      </w:r>
      <w:r w:rsidR="00E86003" w:rsidRPr="00E86003">
        <w:rPr>
          <w:sz w:val="28"/>
          <w:szCs w:val="28"/>
        </w:rPr>
        <w:t>, реализующие основную образовательную программу дошкольн</w:t>
      </w:r>
      <w:r w:rsidR="00050A64">
        <w:rPr>
          <w:sz w:val="28"/>
          <w:szCs w:val="28"/>
        </w:rPr>
        <w:t>ого образования</w:t>
      </w:r>
      <w:r w:rsidR="00E86003" w:rsidRPr="00E86003">
        <w:rPr>
          <w:sz w:val="28"/>
          <w:szCs w:val="28"/>
        </w:rPr>
        <w:t xml:space="preserve">» (далее </w:t>
      </w:r>
      <w:r w:rsidR="00E95184">
        <w:rPr>
          <w:sz w:val="28"/>
          <w:szCs w:val="28"/>
        </w:rPr>
        <w:t>–</w:t>
      </w:r>
      <w:r w:rsidR="00E86003" w:rsidRPr="00E86003">
        <w:rPr>
          <w:sz w:val="28"/>
          <w:szCs w:val="28"/>
        </w:rPr>
        <w:t xml:space="preserve"> Регламент) разработан в целях повышения качества предоставления и доступности исполнения данной муниципальной услуги «Прием заявлений, постановка на учет и зачисление детей в образовательные </w:t>
      </w:r>
      <w:r w:rsidR="00E95184">
        <w:rPr>
          <w:sz w:val="28"/>
          <w:szCs w:val="28"/>
        </w:rPr>
        <w:t>организации</w:t>
      </w:r>
      <w:r w:rsidR="00E86003" w:rsidRPr="00E86003">
        <w:rPr>
          <w:sz w:val="28"/>
          <w:szCs w:val="28"/>
        </w:rPr>
        <w:t>, реализующие основную образовательную программу дошкольно</w:t>
      </w:r>
      <w:r w:rsidR="004C61B3">
        <w:rPr>
          <w:sz w:val="28"/>
          <w:szCs w:val="28"/>
        </w:rPr>
        <w:t xml:space="preserve">го образования» (далее – </w:t>
      </w:r>
      <w:r w:rsidR="00E86003" w:rsidRPr="00E86003">
        <w:rPr>
          <w:sz w:val="28"/>
          <w:szCs w:val="28"/>
        </w:rPr>
        <w:t xml:space="preserve">муниципальная услуга) на территории </w:t>
      </w:r>
      <w:r w:rsidR="00E86003">
        <w:rPr>
          <w:sz w:val="28"/>
          <w:szCs w:val="28"/>
        </w:rPr>
        <w:t>Троиц</w:t>
      </w:r>
      <w:r w:rsidR="00E86003" w:rsidRPr="00E86003">
        <w:rPr>
          <w:sz w:val="28"/>
          <w:szCs w:val="28"/>
        </w:rPr>
        <w:t>кого</w:t>
      </w:r>
      <w:proofErr w:type="gramEnd"/>
      <w:r w:rsidR="00E86003" w:rsidRPr="00E86003">
        <w:rPr>
          <w:sz w:val="28"/>
          <w:szCs w:val="28"/>
        </w:rPr>
        <w:t xml:space="preserve"> района Алтайского края.</w:t>
      </w:r>
    </w:p>
    <w:p w:rsidR="00E15955" w:rsidRPr="00E86003" w:rsidRDefault="0037287A" w:rsidP="00267F92">
      <w:pPr>
        <w:pStyle w:val="20"/>
        <w:shd w:val="clear" w:color="auto" w:fill="auto"/>
        <w:tabs>
          <w:tab w:val="left" w:pos="1406"/>
        </w:tabs>
        <w:spacing w:after="0" w:line="240" w:lineRule="auto"/>
        <w:ind w:firstLine="709"/>
        <w:jc w:val="both"/>
        <w:rPr>
          <w:sz w:val="28"/>
          <w:szCs w:val="28"/>
        </w:rPr>
      </w:pPr>
      <w:r>
        <w:rPr>
          <w:sz w:val="28"/>
          <w:szCs w:val="28"/>
        </w:rPr>
        <w:t xml:space="preserve">1.2. </w:t>
      </w:r>
      <w:r w:rsidR="00E86003" w:rsidRPr="00E86003">
        <w:rPr>
          <w:sz w:val="28"/>
          <w:szCs w:val="28"/>
        </w:rPr>
        <w:t>Регламент определяет сроки и последовательность выполнения административных процедур (действий) при оказании муниципальной услуги в соответствии с требованиями Федерального закона Российской Федерации от 27.07.2010г. № 210 ФЗ «Об организации предоставления государственных и муниципальных услуг» (далее - Федеральный закон от 27.07.2010 № 210-ФЗ).</w:t>
      </w:r>
    </w:p>
    <w:p w:rsidR="0037287A" w:rsidRDefault="0037287A" w:rsidP="0037287A">
      <w:pPr>
        <w:pStyle w:val="10"/>
        <w:keepNext/>
        <w:keepLines/>
        <w:shd w:val="clear" w:color="auto" w:fill="auto"/>
        <w:tabs>
          <w:tab w:val="left" w:pos="4418"/>
        </w:tabs>
        <w:spacing w:before="0" w:after="0" w:line="240" w:lineRule="auto"/>
        <w:ind w:left="4100" w:firstLine="0"/>
        <w:rPr>
          <w:sz w:val="28"/>
          <w:szCs w:val="28"/>
        </w:rPr>
      </w:pPr>
      <w:bookmarkStart w:id="3" w:name="bookmark2"/>
    </w:p>
    <w:p w:rsidR="00E15955" w:rsidRPr="00E86003" w:rsidRDefault="0037287A" w:rsidP="00267F92">
      <w:pPr>
        <w:pStyle w:val="10"/>
        <w:keepNext/>
        <w:keepLines/>
        <w:shd w:val="clear" w:color="auto" w:fill="auto"/>
        <w:tabs>
          <w:tab w:val="left" w:pos="0"/>
        </w:tabs>
        <w:spacing w:before="0" w:after="0" w:line="240" w:lineRule="auto"/>
        <w:ind w:firstLine="0"/>
        <w:jc w:val="center"/>
        <w:outlineLvl w:val="9"/>
        <w:rPr>
          <w:sz w:val="28"/>
          <w:szCs w:val="28"/>
        </w:rPr>
      </w:pPr>
      <w:r>
        <w:rPr>
          <w:sz w:val="28"/>
          <w:szCs w:val="28"/>
        </w:rPr>
        <w:t xml:space="preserve">2. </w:t>
      </w:r>
      <w:r w:rsidR="00E86003" w:rsidRPr="00E86003">
        <w:rPr>
          <w:sz w:val="28"/>
          <w:szCs w:val="28"/>
        </w:rPr>
        <w:t>Круг заявителей</w:t>
      </w:r>
      <w:bookmarkEnd w:id="3"/>
    </w:p>
    <w:p w:rsidR="00E15955" w:rsidRPr="00E86003" w:rsidRDefault="0037287A" w:rsidP="00267F92">
      <w:pPr>
        <w:pStyle w:val="20"/>
        <w:shd w:val="clear" w:color="auto" w:fill="auto"/>
        <w:tabs>
          <w:tab w:val="left" w:pos="1258"/>
        </w:tabs>
        <w:spacing w:after="0" w:line="240" w:lineRule="auto"/>
        <w:ind w:firstLine="709"/>
        <w:jc w:val="both"/>
        <w:rPr>
          <w:sz w:val="28"/>
          <w:szCs w:val="28"/>
        </w:rPr>
      </w:pPr>
      <w:r>
        <w:rPr>
          <w:sz w:val="28"/>
          <w:szCs w:val="28"/>
        </w:rPr>
        <w:t xml:space="preserve">2.1. </w:t>
      </w:r>
      <w:r w:rsidR="00E86003" w:rsidRPr="00E86003">
        <w:rPr>
          <w:sz w:val="28"/>
          <w:szCs w:val="28"/>
        </w:rPr>
        <w:t xml:space="preserve">Муниципальная услуга </w:t>
      </w:r>
      <w:r>
        <w:rPr>
          <w:sz w:val="28"/>
          <w:szCs w:val="28"/>
        </w:rPr>
        <w:t xml:space="preserve">«Прием заявлений, постановка на учет и зачисление детей в образовательные </w:t>
      </w:r>
      <w:r w:rsidR="00E95184">
        <w:rPr>
          <w:sz w:val="28"/>
          <w:szCs w:val="28"/>
        </w:rPr>
        <w:t>организации</w:t>
      </w:r>
      <w:r>
        <w:rPr>
          <w:sz w:val="28"/>
          <w:szCs w:val="28"/>
        </w:rPr>
        <w:t xml:space="preserve">, реализующие основную образовательную программу дошкольного образования Троицкого района Алтайского края» </w:t>
      </w:r>
      <w:r w:rsidR="00E86003" w:rsidRPr="00E86003">
        <w:rPr>
          <w:sz w:val="28"/>
          <w:szCs w:val="28"/>
        </w:rPr>
        <w:t>предоставляется:</w:t>
      </w:r>
    </w:p>
    <w:p w:rsidR="00E15955" w:rsidRPr="00E86003" w:rsidRDefault="00E86003" w:rsidP="00267F92">
      <w:pPr>
        <w:pStyle w:val="20"/>
        <w:shd w:val="clear" w:color="auto" w:fill="auto"/>
        <w:spacing w:after="0" w:line="240" w:lineRule="auto"/>
        <w:ind w:firstLine="709"/>
        <w:jc w:val="both"/>
        <w:rPr>
          <w:sz w:val="28"/>
          <w:szCs w:val="28"/>
        </w:rPr>
      </w:pPr>
      <w:proofErr w:type="gramStart"/>
      <w:r w:rsidRPr="00E86003">
        <w:rPr>
          <w:sz w:val="28"/>
          <w:szCs w:val="28"/>
        </w:rPr>
        <w:t>родите</w:t>
      </w:r>
      <w:r w:rsidR="00050A64">
        <w:rPr>
          <w:sz w:val="28"/>
          <w:szCs w:val="28"/>
        </w:rPr>
        <w:t>лям (</w:t>
      </w:r>
      <w:r w:rsidRPr="00E86003">
        <w:rPr>
          <w:sz w:val="28"/>
          <w:szCs w:val="28"/>
        </w:rPr>
        <w:t xml:space="preserve">законным представителям) ребенка в возрасте от 0 месяцев до 7 лет, являющегося гражданином Российской Федерации, лицом без гражданства или иностранным гражданином, на равных основаниях, если иное не предусмотрено законом или международным договором Российской Федерации (далее </w:t>
      </w:r>
      <w:r w:rsidR="00E95184">
        <w:rPr>
          <w:sz w:val="28"/>
          <w:szCs w:val="28"/>
        </w:rPr>
        <w:t>–</w:t>
      </w:r>
      <w:r w:rsidRPr="00E86003">
        <w:rPr>
          <w:sz w:val="28"/>
          <w:szCs w:val="28"/>
        </w:rPr>
        <w:t xml:space="preserve"> заявители).</w:t>
      </w:r>
      <w:proofErr w:type="gramEnd"/>
    </w:p>
    <w:p w:rsidR="00E15955" w:rsidRPr="00E86003" w:rsidRDefault="00E86003" w:rsidP="00267F92">
      <w:pPr>
        <w:pStyle w:val="20"/>
        <w:shd w:val="clear" w:color="auto" w:fill="auto"/>
        <w:spacing w:after="0" w:line="240" w:lineRule="auto"/>
        <w:ind w:firstLine="709"/>
        <w:jc w:val="both"/>
        <w:rPr>
          <w:sz w:val="28"/>
          <w:szCs w:val="28"/>
        </w:rPr>
      </w:pPr>
      <w:r w:rsidRPr="00E86003">
        <w:rPr>
          <w:sz w:val="28"/>
          <w:szCs w:val="28"/>
        </w:rPr>
        <w:t xml:space="preserve">От имени родителей (законных представителей) по вопросам предоставления муниципальной услуги вправе выступать их представители, действующие на основании доверенности (далее </w:t>
      </w:r>
      <w:r w:rsidR="00E95184">
        <w:rPr>
          <w:sz w:val="28"/>
          <w:szCs w:val="28"/>
        </w:rPr>
        <w:t>–</w:t>
      </w:r>
      <w:r w:rsidRPr="00E86003">
        <w:rPr>
          <w:sz w:val="28"/>
          <w:szCs w:val="28"/>
        </w:rPr>
        <w:t xml:space="preserve"> заявитель).</w:t>
      </w:r>
    </w:p>
    <w:p w:rsidR="0037287A" w:rsidRDefault="0037287A" w:rsidP="0037287A">
      <w:pPr>
        <w:pStyle w:val="10"/>
        <w:keepNext/>
        <w:keepLines/>
        <w:shd w:val="clear" w:color="auto" w:fill="auto"/>
        <w:tabs>
          <w:tab w:val="left" w:pos="1962"/>
        </w:tabs>
        <w:spacing w:before="0" w:after="0" w:line="240" w:lineRule="auto"/>
        <w:ind w:left="3480" w:firstLine="0"/>
        <w:jc w:val="left"/>
        <w:rPr>
          <w:sz w:val="28"/>
          <w:szCs w:val="28"/>
        </w:rPr>
      </w:pPr>
      <w:bookmarkStart w:id="4" w:name="bookmark3"/>
    </w:p>
    <w:p w:rsidR="00E15955" w:rsidRPr="00E86003" w:rsidRDefault="0037287A" w:rsidP="00267F92">
      <w:pPr>
        <w:pStyle w:val="10"/>
        <w:keepNext/>
        <w:keepLines/>
        <w:shd w:val="clear" w:color="auto" w:fill="auto"/>
        <w:tabs>
          <w:tab w:val="left" w:pos="0"/>
        </w:tabs>
        <w:spacing w:before="0" w:after="0" w:line="240" w:lineRule="auto"/>
        <w:ind w:firstLine="0"/>
        <w:jc w:val="center"/>
        <w:rPr>
          <w:sz w:val="28"/>
          <w:szCs w:val="28"/>
        </w:rPr>
      </w:pPr>
      <w:r>
        <w:rPr>
          <w:sz w:val="28"/>
          <w:szCs w:val="28"/>
        </w:rPr>
        <w:t xml:space="preserve">3. </w:t>
      </w:r>
      <w:r w:rsidR="00E86003" w:rsidRPr="00E86003">
        <w:rPr>
          <w:sz w:val="28"/>
          <w:szCs w:val="28"/>
        </w:rPr>
        <w:t>Требования к порядку информирования о предоставлении муниципальной услуги</w:t>
      </w:r>
      <w:bookmarkEnd w:id="4"/>
    </w:p>
    <w:p w:rsidR="00005C15" w:rsidRDefault="0037287A" w:rsidP="00DE434D">
      <w:pPr>
        <w:pStyle w:val="20"/>
        <w:tabs>
          <w:tab w:val="left" w:pos="1149"/>
        </w:tabs>
        <w:spacing w:after="0" w:line="240" w:lineRule="auto"/>
        <w:ind w:firstLine="709"/>
        <w:jc w:val="both"/>
        <w:rPr>
          <w:sz w:val="28"/>
          <w:szCs w:val="28"/>
        </w:rPr>
      </w:pPr>
      <w:r w:rsidRPr="00891599">
        <w:rPr>
          <w:sz w:val="28"/>
          <w:szCs w:val="28"/>
        </w:rPr>
        <w:t>3.1.</w:t>
      </w:r>
      <w:r w:rsidR="00005C15" w:rsidRPr="00005C15">
        <w:t xml:space="preserve"> </w:t>
      </w:r>
      <w:r w:rsidR="00005C15" w:rsidRPr="00005C15">
        <w:rPr>
          <w:sz w:val="28"/>
          <w:szCs w:val="28"/>
        </w:rPr>
        <w:t>Информация о месте нахождения, почтовом адресе, графике работы,</w:t>
      </w:r>
      <w:r w:rsidR="00DE434D">
        <w:rPr>
          <w:sz w:val="28"/>
          <w:szCs w:val="28"/>
        </w:rPr>
        <w:t xml:space="preserve"> </w:t>
      </w:r>
      <w:r w:rsidR="00005C15" w:rsidRPr="00005C15">
        <w:rPr>
          <w:sz w:val="28"/>
          <w:szCs w:val="28"/>
        </w:rPr>
        <w:t>контактных телефонах, адресе электронной почты</w:t>
      </w:r>
      <w:r w:rsidR="00E95184">
        <w:rPr>
          <w:sz w:val="28"/>
          <w:szCs w:val="28"/>
        </w:rPr>
        <w:t>,</w:t>
      </w:r>
      <w:r w:rsidR="004C61B3">
        <w:rPr>
          <w:sz w:val="28"/>
          <w:szCs w:val="28"/>
        </w:rPr>
        <w:t xml:space="preserve"> адресе </w:t>
      </w:r>
      <w:r w:rsidR="00005C15" w:rsidRPr="00005C15">
        <w:rPr>
          <w:sz w:val="28"/>
          <w:szCs w:val="28"/>
        </w:rPr>
        <w:t xml:space="preserve">сайта </w:t>
      </w:r>
      <w:r w:rsidR="004C61B3">
        <w:rPr>
          <w:sz w:val="28"/>
          <w:szCs w:val="28"/>
        </w:rPr>
        <w:t xml:space="preserve">отдела по </w:t>
      </w:r>
      <w:r w:rsidR="004C61B3">
        <w:rPr>
          <w:sz w:val="28"/>
          <w:szCs w:val="28"/>
        </w:rPr>
        <w:lastRenderedPageBreak/>
        <w:t xml:space="preserve">образованию </w:t>
      </w:r>
      <w:r w:rsidR="00005C15" w:rsidRPr="00005C15">
        <w:rPr>
          <w:sz w:val="28"/>
          <w:szCs w:val="28"/>
        </w:rPr>
        <w:t xml:space="preserve">Комитета </w:t>
      </w:r>
      <w:r w:rsidR="00005C15">
        <w:rPr>
          <w:sz w:val="28"/>
          <w:szCs w:val="28"/>
        </w:rPr>
        <w:t>Троицкого района Алтайского края по социальной политике представлена</w:t>
      </w:r>
      <w:r w:rsidR="00005C15" w:rsidRPr="00005C15">
        <w:rPr>
          <w:sz w:val="28"/>
          <w:szCs w:val="28"/>
        </w:rPr>
        <w:t xml:space="preserve"> в Приложении 1 к Регламенту</w:t>
      </w:r>
      <w:r w:rsidR="00005C15">
        <w:rPr>
          <w:sz w:val="28"/>
          <w:szCs w:val="28"/>
        </w:rPr>
        <w:t>.</w:t>
      </w:r>
    </w:p>
    <w:p w:rsidR="00E15955" w:rsidRPr="00891599" w:rsidRDefault="00E86003" w:rsidP="00267F92">
      <w:pPr>
        <w:pStyle w:val="20"/>
        <w:shd w:val="clear" w:color="auto" w:fill="auto"/>
        <w:tabs>
          <w:tab w:val="left" w:pos="1149"/>
        </w:tabs>
        <w:spacing w:after="0" w:line="240" w:lineRule="auto"/>
        <w:ind w:firstLine="709"/>
        <w:jc w:val="both"/>
        <w:rPr>
          <w:sz w:val="28"/>
          <w:szCs w:val="28"/>
        </w:rPr>
      </w:pPr>
      <w:r w:rsidRPr="00891599">
        <w:rPr>
          <w:sz w:val="28"/>
          <w:szCs w:val="28"/>
        </w:rPr>
        <w:t xml:space="preserve">Информация </w:t>
      </w:r>
      <w:r w:rsidR="00891599" w:rsidRPr="00891599">
        <w:rPr>
          <w:sz w:val="28"/>
          <w:szCs w:val="28"/>
        </w:rPr>
        <w:t>об</w:t>
      </w:r>
      <w:r w:rsidRPr="00891599">
        <w:rPr>
          <w:sz w:val="28"/>
          <w:szCs w:val="28"/>
        </w:rPr>
        <w:t xml:space="preserve"> образовательных организациях реализующих программу дошкольного образования </w:t>
      </w:r>
      <w:r w:rsidR="00891599" w:rsidRPr="00891599">
        <w:rPr>
          <w:sz w:val="28"/>
          <w:szCs w:val="28"/>
        </w:rPr>
        <w:t xml:space="preserve">представлена </w:t>
      </w:r>
      <w:r w:rsidRPr="00891599">
        <w:rPr>
          <w:sz w:val="28"/>
          <w:szCs w:val="28"/>
        </w:rPr>
        <w:t xml:space="preserve">в Приложении </w:t>
      </w:r>
      <w:r w:rsidR="00005C15">
        <w:rPr>
          <w:sz w:val="28"/>
          <w:szCs w:val="28"/>
        </w:rPr>
        <w:t>2</w:t>
      </w:r>
      <w:r w:rsidRPr="00891599">
        <w:rPr>
          <w:sz w:val="28"/>
          <w:szCs w:val="28"/>
        </w:rPr>
        <w:t xml:space="preserve"> к Регламенту.</w:t>
      </w:r>
    </w:p>
    <w:p w:rsidR="00E15955" w:rsidRPr="00E86003" w:rsidRDefault="0037287A" w:rsidP="00267F92">
      <w:pPr>
        <w:pStyle w:val="20"/>
        <w:shd w:val="clear" w:color="auto" w:fill="auto"/>
        <w:tabs>
          <w:tab w:val="left" w:pos="1239"/>
        </w:tabs>
        <w:spacing w:after="0" w:line="240" w:lineRule="auto"/>
        <w:ind w:firstLine="709"/>
        <w:jc w:val="both"/>
        <w:rPr>
          <w:sz w:val="28"/>
          <w:szCs w:val="28"/>
        </w:rPr>
      </w:pPr>
      <w:r>
        <w:rPr>
          <w:sz w:val="28"/>
          <w:szCs w:val="28"/>
        </w:rPr>
        <w:t xml:space="preserve">3.2. </w:t>
      </w:r>
      <w:r w:rsidR="00E86003" w:rsidRPr="00E86003">
        <w:rPr>
          <w:sz w:val="28"/>
          <w:szCs w:val="28"/>
        </w:rPr>
        <w:t>Информация по вопросам предоставления муниципальной услуги является открытой и общедоступной, может быть получена одним из следующих способов:</w:t>
      </w:r>
    </w:p>
    <w:p w:rsidR="00E15955" w:rsidRPr="00E86003" w:rsidRDefault="00204736" w:rsidP="00204736">
      <w:pPr>
        <w:pStyle w:val="20"/>
        <w:shd w:val="clear" w:color="auto" w:fill="auto"/>
        <w:tabs>
          <w:tab w:val="left" w:pos="231"/>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при личном обращении в </w:t>
      </w:r>
      <w:r w:rsidR="00C6095B">
        <w:rPr>
          <w:sz w:val="28"/>
          <w:szCs w:val="28"/>
        </w:rPr>
        <w:t>Комитет Троицкого района Алтайского края по социальной политике</w:t>
      </w:r>
      <w:r w:rsidR="00E86003" w:rsidRPr="00E86003">
        <w:rPr>
          <w:sz w:val="28"/>
          <w:szCs w:val="28"/>
        </w:rPr>
        <w:t>;</w:t>
      </w:r>
    </w:p>
    <w:p w:rsidR="00E15955" w:rsidRPr="00E86003" w:rsidRDefault="00204736" w:rsidP="00204736">
      <w:pPr>
        <w:pStyle w:val="20"/>
        <w:shd w:val="clear" w:color="auto" w:fill="auto"/>
        <w:tabs>
          <w:tab w:val="left" w:pos="231"/>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при письменном обращении;</w:t>
      </w:r>
    </w:p>
    <w:p w:rsidR="00E15955" w:rsidRPr="00E86003" w:rsidRDefault="00204736" w:rsidP="00204736">
      <w:pPr>
        <w:pStyle w:val="20"/>
        <w:shd w:val="clear" w:color="auto" w:fill="auto"/>
        <w:tabs>
          <w:tab w:val="left" w:pos="231"/>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в эл</w:t>
      </w:r>
      <w:r w:rsidR="004B2397">
        <w:rPr>
          <w:sz w:val="28"/>
          <w:szCs w:val="28"/>
        </w:rPr>
        <w:t xml:space="preserve">ектронном </w:t>
      </w:r>
      <w:proofErr w:type="gramStart"/>
      <w:r w:rsidR="004B2397">
        <w:rPr>
          <w:sz w:val="28"/>
          <w:szCs w:val="28"/>
        </w:rPr>
        <w:t>виде</w:t>
      </w:r>
      <w:proofErr w:type="gramEnd"/>
      <w:r w:rsidR="004B2397">
        <w:rPr>
          <w:sz w:val="28"/>
          <w:szCs w:val="28"/>
        </w:rPr>
        <w:t xml:space="preserve"> через интернет-</w:t>
      </w:r>
      <w:r w:rsidR="00E86003" w:rsidRPr="00E86003">
        <w:rPr>
          <w:sz w:val="28"/>
          <w:szCs w:val="28"/>
        </w:rPr>
        <w:t xml:space="preserve">сайт </w:t>
      </w:r>
      <w:r w:rsidR="004B2397">
        <w:rPr>
          <w:sz w:val="28"/>
          <w:szCs w:val="28"/>
        </w:rPr>
        <w:t>Комитета Троицкого района Алтайского края по социальной политике</w:t>
      </w:r>
      <w:r w:rsidR="00E86003" w:rsidRPr="00E86003">
        <w:rPr>
          <w:sz w:val="28"/>
          <w:szCs w:val="28"/>
        </w:rPr>
        <w:t>;</w:t>
      </w:r>
    </w:p>
    <w:p w:rsidR="00E15955" w:rsidRPr="00E86003" w:rsidRDefault="00204736" w:rsidP="00204736">
      <w:pPr>
        <w:pStyle w:val="20"/>
        <w:shd w:val="clear" w:color="auto" w:fill="auto"/>
        <w:tabs>
          <w:tab w:val="left" w:pos="231"/>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по адресу электронной почты </w:t>
      </w:r>
      <w:r w:rsidR="004B2397">
        <w:rPr>
          <w:sz w:val="28"/>
          <w:szCs w:val="28"/>
        </w:rPr>
        <w:t>Комитета Троицкого района Алтайского края по социальной политике</w:t>
      </w:r>
      <w:r w:rsidR="00E86003" w:rsidRPr="00E86003">
        <w:rPr>
          <w:sz w:val="28"/>
          <w:szCs w:val="28"/>
        </w:rPr>
        <w:t>;</w:t>
      </w:r>
    </w:p>
    <w:p w:rsidR="00E15955" w:rsidRPr="00E86003" w:rsidRDefault="00204736" w:rsidP="00204736">
      <w:pPr>
        <w:pStyle w:val="20"/>
        <w:shd w:val="clear" w:color="auto" w:fill="auto"/>
        <w:tabs>
          <w:tab w:val="left" w:pos="1149"/>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при использовании Единого портала государственных и муниципальных услуг (функций) </w:t>
      </w:r>
      <w:hyperlink r:id="rId8" w:history="1">
        <w:r w:rsidR="00E86003" w:rsidRPr="00E86003">
          <w:rPr>
            <w:rStyle w:val="a3"/>
            <w:sz w:val="28"/>
            <w:szCs w:val="28"/>
            <w:lang w:eastAsia="en-US" w:bidi="en-US"/>
          </w:rPr>
          <w:t>(</w:t>
        </w:r>
        <w:proofErr w:type="spellStart"/>
        <w:r w:rsidR="00E86003" w:rsidRPr="00E86003">
          <w:rPr>
            <w:rStyle w:val="a3"/>
            <w:sz w:val="28"/>
            <w:szCs w:val="28"/>
            <w:lang w:val="en-US" w:eastAsia="en-US" w:bidi="en-US"/>
          </w:rPr>
          <w:t>gosuslugi</w:t>
        </w:r>
        <w:proofErr w:type="spellEnd"/>
        <w:r w:rsidR="00E86003" w:rsidRPr="00E86003">
          <w:rPr>
            <w:rStyle w:val="a3"/>
            <w:sz w:val="28"/>
            <w:szCs w:val="28"/>
            <w:lang w:eastAsia="en-US" w:bidi="en-US"/>
          </w:rPr>
          <w:t>.</w:t>
        </w:r>
        <w:proofErr w:type="spellStart"/>
        <w:r w:rsidR="00E86003" w:rsidRPr="00E86003">
          <w:rPr>
            <w:rStyle w:val="a3"/>
            <w:sz w:val="28"/>
            <w:szCs w:val="28"/>
            <w:lang w:val="en-US" w:eastAsia="en-US" w:bidi="en-US"/>
          </w:rPr>
          <w:t>ru</w:t>
        </w:r>
        <w:proofErr w:type="spellEnd"/>
        <w:r w:rsidR="00E86003" w:rsidRPr="00E86003">
          <w:rPr>
            <w:rStyle w:val="a3"/>
            <w:sz w:val="28"/>
            <w:szCs w:val="28"/>
            <w:lang w:eastAsia="en-US" w:bidi="en-US"/>
          </w:rPr>
          <w:t>)</w:t>
        </w:r>
      </w:hyperlink>
      <w:r w:rsidR="00E86003" w:rsidRPr="00E86003">
        <w:rPr>
          <w:sz w:val="28"/>
          <w:szCs w:val="28"/>
          <w:lang w:eastAsia="en-US" w:bidi="en-US"/>
        </w:rPr>
        <w:t xml:space="preserve"> </w:t>
      </w:r>
      <w:r w:rsidR="00E86003" w:rsidRPr="00E86003">
        <w:rPr>
          <w:sz w:val="28"/>
          <w:szCs w:val="28"/>
        </w:rPr>
        <w:t>(далее - Единый портал);</w:t>
      </w:r>
    </w:p>
    <w:p w:rsidR="00E15955" w:rsidRPr="00E86003" w:rsidRDefault="00204736" w:rsidP="00204736">
      <w:pPr>
        <w:pStyle w:val="20"/>
        <w:shd w:val="clear" w:color="auto" w:fill="auto"/>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по телефону от сотрудников </w:t>
      </w:r>
      <w:r w:rsidR="00B17853">
        <w:rPr>
          <w:sz w:val="28"/>
          <w:szCs w:val="28"/>
        </w:rPr>
        <w:t>отдела образования</w:t>
      </w:r>
      <w:r w:rsidR="00B17853" w:rsidRPr="00B17853">
        <w:rPr>
          <w:sz w:val="28"/>
          <w:szCs w:val="28"/>
        </w:rPr>
        <w:t xml:space="preserve"> </w:t>
      </w:r>
      <w:r w:rsidR="00B17853" w:rsidRPr="00E86003">
        <w:rPr>
          <w:sz w:val="28"/>
          <w:szCs w:val="28"/>
        </w:rPr>
        <w:t>Комитета</w:t>
      </w:r>
      <w:r w:rsidR="00B17853">
        <w:rPr>
          <w:sz w:val="28"/>
          <w:szCs w:val="28"/>
        </w:rPr>
        <w:t xml:space="preserve"> </w:t>
      </w:r>
      <w:r w:rsidR="00B17853" w:rsidRPr="00B5629E">
        <w:rPr>
          <w:color w:val="auto"/>
          <w:sz w:val="28"/>
          <w:szCs w:val="28"/>
        </w:rPr>
        <w:t>Троицкого района Алтайского края по социальной политике</w:t>
      </w:r>
      <w:r w:rsidR="00E86003" w:rsidRPr="00E86003">
        <w:rPr>
          <w:sz w:val="28"/>
          <w:szCs w:val="28"/>
        </w:rPr>
        <w:t xml:space="preserve">, а также </w:t>
      </w:r>
      <w:proofErr w:type="gramStart"/>
      <w:r w:rsidR="00E86003" w:rsidRPr="00E86003">
        <w:rPr>
          <w:sz w:val="28"/>
          <w:szCs w:val="28"/>
        </w:rPr>
        <w:t>от</w:t>
      </w:r>
      <w:proofErr w:type="gramEnd"/>
      <w:r w:rsidR="00E86003" w:rsidRPr="00E86003">
        <w:rPr>
          <w:sz w:val="28"/>
          <w:szCs w:val="28"/>
        </w:rPr>
        <w:t xml:space="preserve"> ответственных за информирование в дошкольных образовательных организациях.</w:t>
      </w:r>
    </w:p>
    <w:p w:rsidR="00E15955" w:rsidRPr="00E86003" w:rsidRDefault="0037287A" w:rsidP="0064623C">
      <w:pPr>
        <w:pStyle w:val="20"/>
        <w:shd w:val="clear" w:color="auto" w:fill="auto"/>
        <w:tabs>
          <w:tab w:val="left" w:pos="1244"/>
        </w:tabs>
        <w:spacing w:after="0" w:line="240" w:lineRule="auto"/>
        <w:ind w:firstLine="709"/>
        <w:jc w:val="both"/>
        <w:rPr>
          <w:sz w:val="28"/>
          <w:szCs w:val="28"/>
        </w:rPr>
      </w:pPr>
      <w:r>
        <w:rPr>
          <w:sz w:val="28"/>
          <w:szCs w:val="28"/>
        </w:rPr>
        <w:t xml:space="preserve">3.3. </w:t>
      </w:r>
      <w:r w:rsidR="00E86003" w:rsidRPr="00E86003">
        <w:rPr>
          <w:sz w:val="28"/>
          <w:szCs w:val="28"/>
        </w:rPr>
        <w:t>Сведения о ходе рассмотрения запроса о предоставлении муниципальной услуги (по конкретному запросу) могут быть получены заявителем:</w:t>
      </w:r>
    </w:p>
    <w:p w:rsidR="00E15955" w:rsidRPr="00E86003" w:rsidRDefault="0037287A" w:rsidP="0064623C">
      <w:pPr>
        <w:pStyle w:val="20"/>
        <w:shd w:val="clear" w:color="auto" w:fill="auto"/>
        <w:tabs>
          <w:tab w:val="left" w:pos="1531"/>
        </w:tabs>
        <w:spacing w:after="0" w:line="240" w:lineRule="auto"/>
        <w:ind w:firstLine="709"/>
        <w:jc w:val="both"/>
        <w:rPr>
          <w:sz w:val="28"/>
          <w:szCs w:val="28"/>
        </w:rPr>
      </w:pPr>
      <w:r>
        <w:rPr>
          <w:sz w:val="28"/>
          <w:szCs w:val="28"/>
        </w:rPr>
        <w:t xml:space="preserve">3.3.1. </w:t>
      </w:r>
      <w:r w:rsidR="00E86003" w:rsidRPr="00E86003">
        <w:rPr>
          <w:sz w:val="28"/>
          <w:szCs w:val="28"/>
        </w:rPr>
        <w:t>Посредством письменного и (или) устного обращения в орган, предоставляющий муниципальную услугу:</w:t>
      </w:r>
    </w:p>
    <w:p w:rsidR="00E15955" w:rsidRPr="00E86003" w:rsidRDefault="00C57C86" w:rsidP="00E86003">
      <w:pPr>
        <w:pStyle w:val="20"/>
        <w:shd w:val="clear" w:color="auto" w:fill="auto"/>
        <w:spacing w:after="0" w:line="240" w:lineRule="auto"/>
        <w:ind w:firstLine="760"/>
        <w:jc w:val="both"/>
        <w:rPr>
          <w:sz w:val="28"/>
          <w:szCs w:val="28"/>
        </w:rPr>
      </w:pPr>
      <w:r>
        <w:rPr>
          <w:sz w:val="28"/>
          <w:szCs w:val="28"/>
        </w:rPr>
        <w:sym w:font="Symbol" w:char="F02D"/>
      </w:r>
      <w:r>
        <w:rPr>
          <w:sz w:val="28"/>
          <w:szCs w:val="28"/>
        </w:rPr>
        <w:t xml:space="preserve"> </w:t>
      </w:r>
      <w:r w:rsidR="00E86003" w:rsidRPr="00E86003">
        <w:rPr>
          <w:sz w:val="28"/>
          <w:szCs w:val="28"/>
        </w:rPr>
        <w:t>по почте;</w:t>
      </w:r>
    </w:p>
    <w:p w:rsidR="00E15955" w:rsidRPr="00E86003" w:rsidRDefault="00C57C86" w:rsidP="00E86003">
      <w:pPr>
        <w:pStyle w:val="20"/>
        <w:shd w:val="clear" w:color="auto" w:fill="auto"/>
        <w:spacing w:after="0" w:line="240" w:lineRule="auto"/>
        <w:ind w:firstLine="760"/>
        <w:jc w:val="both"/>
        <w:rPr>
          <w:sz w:val="28"/>
          <w:szCs w:val="28"/>
        </w:rPr>
      </w:pPr>
      <w:r>
        <w:rPr>
          <w:sz w:val="28"/>
          <w:szCs w:val="28"/>
        </w:rPr>
        <w:sym w:font="Symbol" w:char="F02D"/>
      </w:r>
      <w:r>
        <w:rPr>
          <w:sz w:val="28"/>
          <w:szCs w:val="28"/>
        </w:rPr>
        <w:t xml:space="preserve"> </w:t>
      </w:r>
      <w:r w:rsidR="00E86003" w:rsidRPr="00E86003">
        <w:rPr>
          <w:sz w:val="28"/>
          <w:szCs w:val="28"/>
        </w:rPr>
        <w:t>по электронной почте или иным способом, позволяющим производить передачу данных в электронной форме;</w:t>
      </w:r>
    </w:p>
    <w:p w:rsidR="00E15955" w:rsidRPr="00E86003" w:rsidRDefault="00C57C86" w:rsidP="00E86003">
      <w:pPr>
        <w:pStyle w:val="20"/>
        <w:shd w:val="clear" w:color="auto" w:fill="auto"/>
        <w:spacing w:after="0" w:line="240" w:lineRule="auto"/>
        <w:ind w:firstLine="760"/>
        <w:jc w:val="both"/>
        <w:rPr>
          <w:sz w:val="28"/>
          <w:szCs w:val="28"/>
        </w:rPr>
      </w:pPr>
      <w:r>
        <w:rPr>
          <w:sz w:val="28"/>
          <w:szCs w:val="28"/>
        </w:rPr>
        <w:sym w:font="Symbol" w:char="F02D"/>
      </w:r>
      <w:r>
        <w:rPr>
          <w:sz w:val="28"/>
          <w:szCs w:val="28"/>
        </w:rPr>
        <w:t xml:space="preserve"> </w:t>
      </w:r>
      <w:r w:rsidR="00E86003" w:rsidRPr="00E86003">
        <w:rPr>
          <w:sz w:val="28"/>
          <w:szCs w:val="28"/>
        </w:rPr>
        <w:t>по телефону;</w:t>
      </w:r>
    </w:p>
    <w:p w:rsidR="00E15955" w:rsidRPr="00E86003" w:rsidRDefault="00C57C86" w:rsidP="00E86003">
      <w:pPr>
        <w:pStyle w:val="20"/>
        <w:shd w:val="clear" w:color="auto" w:fill="auto"/>
        <w:spacing w:after="0" w:line="240" w:lineRule="auto"/>
        <w:ind w:firstLine="760"/>
        <w:jc w:val="both"/>
        <w:rPr>
          <w:sz w:val="28"/>
          <w:szCs w:val="28"/>
        </w:rPr>
      </w:pPr>
      <w:r>
        <w:rPr>
          <w:sz w:val="28"/>
          <w:szCs w:val="28"/>
        </w:rPr>
        <w:sym w:font="Symbol" w:char="F02D"/>
      </w:r>
      <w:r>
        <w:rPr>
          <w:sz w:val="28"/>
          <w:szCs w:val="28"/>
        </w:rPr>
        <w:t xml:space="preserve"> </w:t>
      </w:r>
      <w:r w:rsidR="00E86003" w:rsidRPr="00E86003">
        <w:rPr>
          <w:sz w:val="28"/>
          <w:szCs w:val="28"/>
        </w:rPr>
        <w:t>в ходе личного приема.</w:t>
      </w:r>
    </w:p>
    <w:p w:rsidR="00E15955" w:rsidRPr="00E86003" w:rsidRDefault="0037287A" w:rsidP="0064623C">
      <w:pPr>
        <w:pStyle w:val="20"/>
        <w:shd w:val="clear" w:color="auto" w:fill="auto"/>
        <w:tabs>
          <w:tab w:val="left" w:pos="1249"/>
        </w:tabs>
        <w:spacing w:after="0" w:line="240" w:lineRule="auto"/>
        <w:ind w:firstLine="709"/>
        <w:jc w:val="both"/>
        <w:rPr>
          <w:sz w:val="28"/>
          <w:szCs w:val="28"/>
        </w:rPr>
      </w:pPr>
      <w:r>
        <w:rPr>
          <w:sz w:val="28"/>
          <w:szCs w:val="28"/>
        </w:rPr>
        <w:t xml:space="preserve">3.4. </w:t>
      </w:r>
      <w:r w:rsidR="00E86003" w:rsidRPr="00E86003">
        <w:rPr>
          <w:sz w:val="28"/>
          <w:szCs w:val="28"/>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E15955" w:rsidRPr="004B2397" w:rsidRDefault="00EF76BC" w:rsidP="0064623C">
      <w:pPr>
        <w:pStyle w:val="20"/>
        <w:shd w:val="clear" w:color="auto" w:fill="auto"/>
        <w:spacing w:after="0" w:line="240" w:lineRule="auto"/>
        <w:ind w:firstLine="709"/>
        <w:jc w:val="both"/>
        <w:rPr>
          <w:color w:val="auto"/>
          <w:sz w:val="28"/>
          <w:szCs w:val="28"/>
        </w:rPr>
      </w:pPr>
      <w:r>
        <w:rPr>
          <w:sz w:val="28"/>
          <w:szCs w:val="28"/>
        </w:rPr>
        <w:sym w:font="Symbol" w:char="F02D"/>
      </w:r>
      <w:r>
        <w:rPr>
          <w:sz w:val="28"/>
          <w:szCs w:val="28"/>
        </w:rPr>
        <w:t xml:space="preserve"> </w:t>
      </w:r>
      <w:r w:rsidR="00E86003" w:rsidRPr="00E86003">
        <w:rPr>
          <w:sz w:val="28"/>
          <w:szCs w:val="28"/>
        </w:rPr>
        <w:t>в устной форме (</w:t>
      </w:r>
      <w:r w:rsidR="00E86003" w:rsidRPr="004B2397">
        <w:rPr>
          <w:color w:val="auto"/>
          <w:sz w:val="28"/>
          <w:szCs w:val="28"/>
        </w:rPr>
        <w:t>при личном устном обращении по телефону, в ходе личного приема (в случаях, предусмотренных</w:t>
      </w:r>
      <w:hyperlink r:id="rId9" w:history="1">
        <w:r w:rsidR="00E86003" w:rsidRPr="004B2397">
          <w:rPr>
            <w:rStyle w:val="a3"/>
            <w:color w:val="auto"/>
            <w:sz w:val="28"/>
            <w:szCs w:val="28"/>
            <w:u w:val="none"/>
          </w:rPr>
          <w:t xml:space="preserve"> подпунктами 3.4.1,</w:t>
        </w:r>
      </w:hyperlink>
      <w:hyperlink r:id="rId10" w:history="1">
        <w:r w:rsidR="00E86003" w:rsidRPr="004B2397">
          <w:rPr>
            <w:rStyle w:val="a3"/>
            <w:color w:val="auto"/>
            <w:sz w:val="28"/>
            <w:szCs w:val="28"/>
            <w:u w:val="none"/>
          </w:rPr>
          <w:t xml:space="preserve"> 3.4.2 </w:t>
        </w:r>
      </w:hyperlink>
      <w:r w:rsidR="00E86003" w:rsidRPr="004B2397">
        <w:rPr>
          <w:color w:val="auto"/>
          <w:sz w:val="28"/>
          <w:szCs w:val="28"/>
        </w:rPr>
        <w:t>настоящего пункта Регламента);</w:t>
      </w:r>
    </w:p>
    <w:p w:rsidR="00E15955" w:rsidRPr="004B2397" w:rsidRDefault="00EF76BC" w:rsidP="0064623C">
      <w:pPr>
        <w:pStyle w:val="20"/>
        <w:shd w:val="clear" w:color="auto" w:fill="auto"/>
        <w:spacing w:after="0" w:line="240" w:lineRule="auto"/>
        <w:ind w:firstLine="709"/>
        <w:jc w:val="both"/>
        <w:rPr>
          <w:color w:val="auto"/>
          <w:sz w:val="28"/>
          <w:szCs w:val="28"/>
        </w:rPr>
      </w:pPr>
      <w:r>
        <w:rPr>
          <w:sz w:val="28"/>
          <w:szCs w:val="28"/>
        </w:rPr>
        <w:sym w:font="Symbol" w:char="F02D"/>
      </w:r>
      <w:r>
        <w:rPr>
          <w:sz w:val="28"/>
          <w:szCs w:val="28"/>
        </w:rPr>
        <w:t xml:space="preserve"> </w:t>
      </w:r>
      <w:r w:rsidR="00E86003" w:rsidRPr="004B2397">
        <w:rPr>
          <w:color w:val="auto"/>
          <w:sz w:val="28"/>
          <w:szCs w:val="28"/>
        </w:rPr>
        <w:t>в письменной форме (при направлении обращения по почте, при личном устном обращении в ходе личного приема (в случаях, предусмотренных</w:t>
      </w:r>
      <w:hyperlink r:id="rId11" w:history="1">
        <w:r w:rsidR="00E86003" w:rsidRPr="004B2397">
          <w:rPr>
            <w:rStyle w:val="a3"/>
            <w:color w:val="auto"/>
            <w:sz w:val="28"/>
            <w:szCs w:val="28"/>
            <w:u w:val="none"/>
          </w:rPr>
          <w:t xml:space="preserve"> подпунктами</w:t>
        </w:r>
      </w:hyperlink>
      <w:r w:rsidR="007C640B" w:rsidRPr="004B2397">
        <w:rPr>
          <w:rStyle w:val="a3"/>
          <w:color w:val="auto"/>
          <w:sz w:val="28"/>
          <w:szCs w:val="28"/>
          <w:u w:val="none"/>
        </w:rPr>
        <w:t xml:space="preserve"> </w:t>
      </w:r>
      <w:hyperlink r:id="rId12" w:history="1">
        <w:r w:rsidR="00E86003" w:rsidRPr="004B2397">
          <w:rPr>
            <w:rStyle w:val="a3"/>
            <w:color w:val="auto"/>
            <w:sz w:val="28"/>
            <w:szCs w:val="28"/>
            <w:u w:val="none"/>
          </w:rPr>
          <w:t xml:space="preserve">3.4.3 </w:t>
        </w:r>
      </w:hyperlink>
      <w:r w:rsidR="00E86003" w:rsidRPr="004B2397">
        <w:rPr>
          <w:color w:val="auto"/>
          <w:sz w:val="28"/>
          <w:szCs w:val="28"/>
        </w:rPr>
        <w:t>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w:t>
      </w:r>
      <w:hyperlink r:id="rId13" w:history="1">
        <w:r w:rsidR="00E86003" w:rsidRPr="004B2397">
          <w:rPr>
            <w:rStyle w:val="a3"/>
            <w:color w:val="auto"/>
            <w:sz w:val="28"/>
            <w:szCs w:val="28"/>
            <w:u w:val="none"/>
          </w:rPr>
          <w:t xml:space="preserve"> подпунктом 3.4.4 </w:t>
        </w:r>
      </w:hyperlink>
      <w:r w:rsidR="00E86003" w:rsidRPr="004B2397">
        <w:rPr>
          <w:color w:val="auto"/>
          <w:sz w:val="28"/>
          <w:szCs w:val="28"/>
        </w:rPr>
        <w:t>настоящего пункта Регламента));</w:t>
      </w:r>
    </w:p>
    <w:p w:rsidR="00E15955" w:rsidRPr="004B2397" w:rsidRDefault="00EF76BC" w:rsidP="0064623C">
      <w:pPr>
        <w:pStyle w:val="20"/>
        <w:shd w:val="clear" w:color="auto" w:fill="auto"/>
        <w:spacing w:after="0" w:line="240" w:lineRule="auto"/>
        <w:ind w:firstLine="709"/>
        <w:jc w:val="both"/>
        <w:rPr>
          <w:color w:val="auto"/>
          <w:sz w:val="28"/>
          <w:szCs w:val="28"/>
        </w:rPr>
      </w:pPr>
      <w:r>
        <w:rPr>
          <w:sz w:val="28"/>
          <w:szCs w:val="28"/>
        </w:rPr>
        <w:sym w:font="Symbol" w:char="F02D"/>
      </w:r>
      <w:r>
        <w:rPr>
          <w:sz w:val="28"/>
          <w:szCs w:val="28"/>
        </w:rPr>
        <w:t xml:space="preserve"> </w:t>
      </w:r>
      <w:r w:rsidR="00E86003" w:rsidRPr="004B2397">
        <w:rPr>
          <w:color w:val="auto"/>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w:t>
      </w:r>
      <w:hyperlink r:id="rId14" w:history="1">
        <w:r w:rsidR="00E86003" w:rsidRPr="004B2397">
          <w:rPr>
            <w:rStyle w:val="a3"/>
            <w:color w:val="auto"/>
            <w:sz w:val="28"/>
            <w:szCs w:val="28"/>
            <w:u w:val="none"/>
          </w:rPr>
          <w:t xml:space="preserve"> подпунктом 3.4.4 </w:t>
        </w:r>
      </w:hyperlink>
      <w:r w:rsidR="00E86003" w:rsidRPr="004B2397">
        <w:rPr>
          <w:color w:val="auto"/>
          <w:sz w:val="28"/>
          <w:szCs w:val="28"/>
        </w:rPr>
        <w:t>настоящего пункта Регламента)).</w:t>
      </w:r>
    </w:p>
    <w:p w:rsidR="00E15955" w:rsidRPr="004B2397" w:rsidRDefault="0037287A" w:rsidP="0064623C">
      <w:pPr>
        <w:pStyle w:val="20"/>
        <w:shd w:val="clear" w:color="auto" w:fill="auto"/>
        <w:tabs>
          <w:tab w:val="left" w:pos="1440"/>
        </w:tabs>
        <w:spacing w:after="0" w:line="240" w:lineRule="auto"/>
        <w:ind w:firstLine="709"/>
        <w:jc w:val="both"/>
        <w:rPr>
          <w:color w:val="auto"/>
          <w:sz w:val="28"/>
          <w:szCs w:val="28"/>
        </w:rPr>
      </w:pPr>
      <w:r w:rsidRPr="004B2397">
        <w:rPr>
          <w:color w:val="auto"/>
          <w:sz w:val="28"/>
          <w:szCs w:val="28"/>
        </w:rPr>
        <w:t xml:space="preserve">3.4.1. </w:t>
      </w:r>
      <w:r w:rsidR="00E86003" w:rsidRPr="004B2397">
        <w:rPr>
          <w:color w:val="auto"/>
          <w:sz w:val="28"/>
          <w:szCs w:val="28"/>
        </w:rPr>
        <w:t>При личном устном обращении заявителя</w:t>
      </w:r>
      <w:r w:rsidR="00E86003" w:rsidRPr="00E86003">
        <w:rPr>
          <w:sz w:val="28"/>
          <w:szCs w:val="28"/>
        </w:rPr>
        <w:t xml:space="preserve"> в орган, предоставляющий </w:t>
      </w:r>
      <w:r w:rsidR="00E86003" w:rsidRPr="00E86003">
        <w:rPr>
          <w:sz w:val="28"/>
          <w:szCs w:val="28"/>
        </w:rPr>
        <w:lastRenderedPageBreak/>
        <w:t xml:space="preserve">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журнале регистрации обращений. В остальных случаях дается письменный ответ по существу поставленных в обращении вопросов в порядке, предусмотренном </w:t>
      </w:r>
      <w:hyperlink r:id="rId15" w:history="1">
        <w:r w:rsidR="00E86003" w:rsidRPr="004B2397">
          <w:rPr>
            <w:rStyle w:val="a3"/>
            <w:color w:val="auto"/>
            <w:sz w:val="28"/>
            <w:szCs w:val="28"/>
            <w:u w:val="none"/>
          </w:rPr>
          <w:t xml:space="preserve">подпунктом 3.4.3 </w:t>
        </w:r>
      </w:hyperlink>
      <w:r w:rsidR="00E86003" w:rsidRPr="004B2397">
        <w:rPr>
          <w:color w:val="auto"/>
          <w:sz w:val="28"/>
          <w:szCs w:val="28"/>
        </w:rPr>
        <w:t>настоящего пункта Регламента.</w:t>
      </w:r>
    </w:p>
    <w:p w:rsidR="00E15955" w:rsidRPr="00E86003" w:rsidRDefault="00E86003" w:rsidP="00E86003">
      <w:pPr>
        <w:pStyle w:val="20"/>
        <w:shd w:val="clear" w:color="auto" w:fill="auto"/>
        <w:spacing w:after="0" w:line="240" w:lineRule="auto"/>
        <w:ind w:firstLine="740"/>
        <w:jc w:val="both"/>
        <w:rPr>
          <w:sz w:val="28"/>
          <w:szCs w:val="28"/>
        </w:rPr>
      </w:pPr>
      <w:r w:rsidRPr="00E86003">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E15955" w:rsidRPr="00E86003" w:rsidRDefault="0037287A" w:rsidP="0064623C">
      <w:pPr>
        <w:pStyle w:val="20"/>
        <w:shd w:val="clear" w:color="auto" w:fill="auto"/>
        <w:tabs>
          <w:tab w:val="left" w:pos="1440"/>
        </w:tabs>
        <w:spacing w:after="0" w:line="240" w:lineRule="auto"/>
        <w:ind w:firstLine="709"/>
        <w:jc w:val="both"/>
        <w:rPr>
          <w:sz w:val="28"/>
          <w:szCs w:val="28"/>
        </w:rPr>
      </w:pPr>
      <w:r>
        <w:rPr>
          <w:sz w:val="28"/>
          <w:szCs w:val="28"/>
        </w:rPr>
        <w:t xml:space="preserve">3.4.2. </w:t>
      </w:r>
      <w:r w:rsidR="00E86003" w:rsidRPr="00E86003">
        <w:rPr>
          <w:sz w:val="28"/>
          <w:szCs w:val="28"/>
        </w:rPr>
        <w:t xml:space="preserve">При личном устном обращении по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w:t>
      </w:r>
      <w:proofErr w:type="gramStart"/>
      <w:r w:rsidR="00E86003" w:rsidRPr="00E86003">
        <w:rPr>
          <w:sz w:val="28"/>
          <w:szCs w:val="28"/>
        </w:rPr>
        <w:t xml:space="preserve">Специалист органа, предоставляющего муниципальную услугу, называет наименование органа, который он представляет, свои фамилию, имя, отчество (последнее </w:t>
      </w:r>
      <w:r w:rsidR="00E95184">
        <w:rPr>
          <w:sz w:val="28"/>
          <w:szCs w:val="28"/>
        </w:rPr>
        <w:t>–</w:t>
      </w:r>
      <w:r w:rsidR="00E86003" w:rsidRPr="00E86003">
        <w:rPr>
          <w:sz w:val="28"/>
          <w:szCs w:val="28"/>
        </w:rPr>
        <w:t xml:space="preserve"> при наличии) и должность, предлагает лицу, обратившемуся за информированием, представиться, выслушивает и уточняет, при необходимости, суть вопроса.</w:t>
      </w:r>
      <w:proofErr w:type="gramEnd"/>
      <w:r w:rsidR="00E86003" w:rsidRPr="00E86003">
        <w:rPr>
          <w:sz w:val="28"/>
          <w:szCs w:val="28"/>
        </w:rPr>
        <w:t xml:space="preserve">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E15955" w:rsidRPr="00E86003" w:rsidRDefault="00E86003" w:rsidP="0064623C">
      <w:pPr>
        <w:pStyle w:val="20"/>
        <w:shd w:val="clear" w:color="auto" w:fill="auto"/>
        <w:spacing w:after="0" w:line="240" w:lineRule="auto"/>
        <w:ind w:firstLine="709"/>
        <w:jc w:val="both"/>
        <w:rPr>
          <w:sz w:val="28"/>
          <w:szCs w:val="28"/>
        </w:rPr>
      </w:pPr>
      <w:r w:rsidRPr="00E86003">
        <w:rPr>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E15955" w:rsidRPr="00E86003" w:rsidRDefault="00E86003" w:rsidP="0064623C">
      <w:pPr>
        <w:pStyle w:val="20"/>
        <w:shd w:val="clear" w:color="auto" w:fill="auto"/>
        <w:spacing w:after="0" w:line="240" w:lineRule="auto"/>
        <w:ind w:firstLine="709"/>
        <w:jc w:val="both"/>
        <w:rPr>
          <w:sz w:val="28"/>
          <w:szCs w:val="28"/>
        </w:rPr>
      </w:pPr>
      <w:r w:rsidRPr="00E86003">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E15955" w:rsidRPr="00E86003" w:rsidRDefault="0037287A" w:rsidP="003C1761">
      <w:pPr>
        <w:pStyle w:val="20"/>
        <w:shd w:val="clear" w:color="auto" w:fill="auto"/>
        <w:tabs>
          <w:tab w:val="left" w:pos="1440"/>
        </w:tabs>
        <w:spacing w:after="0" w:line="240" w:lineRule="auto"/>
        <w:ind w:firstLine="709"/>
        <w:jc w:val="both"/>
        <w:rPr>
          <w:sz w:val="28"/>
          <w:szCs w:val="28"/>
        </w:rPr>
      </w:pPr>
      <w:r>
        <w:rPr>
          <w:sz w:val="28"/>
          <w:szCs w:val="28"/>
        </w:rPr>
        <w:t xml:space="preserve">3.4.3. </w:t>
      </w:r>
      <w:proofErr w:type="gramStart"/>
      <w:r w:rsidR="00E86003" w:rsidRPr="00E86003">
        <w:rPr>
          <w:sz w:val="28"/>
          <w:szCs w:val="28"/>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w:t>
      </w:r>
      <w:r w:rsidR="00A47E7B">
        <w:rPr>
          <w:sz w:val="28"/>
          <w:szCs w:val="28"/>
        </w:rPr>
        <w:t xml:space="preserve">бращении, а при его отсутствии – </w:t>
      </w:r>
      <w:r w:rsidR="00E86003" w:rsidRPr="00E86003">
        <w:rPr>
          <w:sz w:val="28"/>
          <w:szCs w:val="28"/>
        </w:rPr>
        <w:t xml:space="preserve"> по адресу, указанному на почтовом отправлении.</w:t>
      </w:r>
      <w:proofErr w:type="gramEnd"/>
      <w:r w:rsidR="00E86003" w:rsidRPr="00E86003">
        <w:rPr>
          <w:sz w:val="28"/>
          <w:szCs w:val="28"/>
        </w:rPr>
        <w:t xml:space="preserve">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E15955" w:rsidRPr="00E86003" w:rsidRDefault="0037287A" w:rsidP="003C1761">
      <w:pPr>
        <w:pStyle w:val="20"/>
        <w:shd w:val="clear" w:color="auto" w:fill="auto"/>
        <w:tabs>
          <w:tab w:val="left" w:pos="1411"/>
        </w:tabs>
        <w:spacing w:after="0" w:line="240" w:lineRule="auto"/>
        <w:ind w:firstLine="709"/>
        <w:jc w:val="both"/>
        <w:rPr>
          <w:sz w:val="28"/>
          <w:szCs w:val="28"/>
        </w:rPr>
      </w:pPr>
      <w:r>
        <w:rPr>
          <w:sz w:val="28"/>
          <w:szCs w:val="28"/>
        </w:rPr>
        <w:t xml:space="preserve">3.4.4. </w:t>
      </w:r>
      <w:r w:rsidR="00E86003" w:rsidRPr="00E86003">
        <w:rPr>
          <w:sz w:val="28"/>
          <w:szCs w:val="28"/>
        </w:rPr>
        <w:t xml:space="preserve">При обращении заявителя в электронной форме по электронной почте </w:t>
      </w:r>
      <w:r w:rsidR="00E86003" w:rsidRPr="00E86003">
        <w:rPr>
          <w:sz w:val="28"/>
          <w:szCs w:val="28"/>
        </w:rPr>
        <w:lastRenderedPageBreak/>
        <w:t>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запросе для направления ему ответа. В случае</w:t>
      </w:r>
      <w:proofErr w:type="gramStart"/>
      <w:r w:rsidR="00E86003" w:rsidRPr="00E86003">
        <w:rPr>
          <w:sz w:val="28"/>
          <w:szCs w:val="28"/>
        </w:rPr>
        <w:t>,</w:t>
      </w:r>
      <w:proofErr w:type="gramEnd"/>
      <w:r w:rsidR="00E86003" w:rsidRPr="00E86003">
        <w:rPr>
          <w:sz w:val="28"/>
          <w:szCs w:val="28"/>
        </w:rPr>
        <w:t xml:space="preserve">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E15955" w:rsidRPr="00E86003" w:rsidRDefault="0037287A" w:rsidP="003C1761">
      <w:pPr>
        <w:pStyle w:val="20"/>
        <w:shd w:val="clear" w:color="auto" w:fill="auto"/>
        <w:spacing w:after="0" w:line="240" w:lineRule="auto"/>
        <w:ind w:firstLine="709"/>
        <w:jc w:val="both"/>
        <w:rPr>
          <w:sz w:val="28"/>
          <w:szCs w:val="28"/>
        </w:rPr>
      </w:pPr>
      <w:r>
        <w:rPr>
          <w:sz w:val="28"/>
          <w:szCs w:val="28"/>
        </w:rPr>
        <w:t xml:space="preserve">3.5. </w:t>
      </w:r>
      <w:r w:rsidR="00E86003" w:rsidRPr="00E86003">
        <w:rPr>
          <w:sz w:val="28"/>
          <w:szCs w:val="28"/>
        </w:rPr>
        <w:t>Основными требованиями к информированию заявителя о предоставлении муниципальной услуги являются:</w:t>
      </w:r>
    </w:p>
    <w:p w:rsidR="00E15955" w:rsidRPr="00E86003" w:rsidRDefault="00204736" w:rsidP="00EF76BC">
      <w:pPr>
        <w:pStyle w:val="20"/>
        <w:shd w:val="clear" w:color="auto" w:fill="auto"/>
        <w:tabs>
          <w:tab w:val="left" w:pos="96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достоверность предоставляемой информации;</w:t>
      </w:r>
    </w:p>
    <w:p w:rsidR="00E15955" w:rsidRPr="00E86003" w:rsidRDefault="00204736" w:rsidP="00EF76BC">
      <w:pPr>
        <w:pStyle w:val="20"/>
        <w:shd w:val="clear" w:color="auto" w:fill="auto"/>
        <w:tabs>
          <w:tab w:val="left" w:pos="96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четкость и лаконичность в </w:t>
      </w:r>
      <w:proofErr w:type="gramStart"/>
      <w:r w:rsidR="00E86003" w:rsidRPr="00E86003">
        <w:rPr>
          <w:sz w:val="28"/>
          <w:szCs w:val="28"/>
        </w:rPr>
        <w:t>изложении</w:t>
      </w:r>
      <w:proofErr w:type="gramEnd"/>
      <w:r w:rsidR="00E86003" w:rsidRPr="00E86003">
        <w:rPr>
          <w:sz w:val="28"/>
          <w:szCs w:val="28"/>
        </w:rPr>
        <w:t xml:space="preserve"> информации;</w:t>
      </w:r>
    </w:p>
    <w:p w:rsidR="00E15955" w:rsidRPr="00E86003" w:rsidRDefault="00204736" w:rsidP="00EF76BC">
      <w:pPr>
        <w:pStyle w:val="20"/>
        <w:shd w:val="clear" w:color="auto" w:fill="auto"/>
        <w:tabs>
          <w:tab w:val="left" w:pos="96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полнота и оперативность информирования;</w:t>
      </w:r>
    </w:p>
    <w:p w:rsidR="00E15955" w:rsidRPr="00E86003" w:rsidRDefault="00204736" w:rsidP="00EF76BC">
      <w:pPr>
        <w:pStyle w:val="20"/>
        <w:shd w:val="clear" w:color="auto" w:fill="auto"/>
        <w:tabs>
          <w:tab w:val="left" w:pos="96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наглядность форм предоставляемой информации;</w:t>
      </w:r>
    </w:p>
    <w:p w:rsidR="00E15955" w:rsidRPr="00E86003" w:rsidRDefault="00204736" w:rsidP="00EF76BC">
      <w:pPr>
        <w:pStyle w:val="20"/>
        <w:shd w:val="clear" w:color="auto" w:fill="auto"/>
        <w:tabs>
          <w:tab w:val="left" w:pos="96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удобство и доступность информации.</w:t>
      </w:r>
    </w:p>
    <w:p w:rsidR="0037287A" w:rsidRDefault="0037287A" w:rsidP="0037287A">
      <w:pPr>
        <w:pStyle w:val="30"/>
        <w:shd w:val="clear" w:color="auto" w:fill="auto"/>
        <w:tabs>
          <w:tab w:val="left" w:pos="2266"/>
        </w:tabs>
        <w:spacing w:before="0" w:after="0" w:line="240" w:lineRule="auto"/>
        <w:ind w:left="1960" w:right="600"/>
        <w:jc w:val="left"/>
        <w:rPr>
          <w:sz w:val="28"/>
          <w:szCs w:val="28"/>
        </w:rPr>
      </w:pPr>
    </w:p>
    <w:p w:rsidR="00E15955" w:rsidRPr="00E86003" w:rsidRDefault="0037287A" w:rsidP="003C1761">
      <w:pPr>
        <w:pStyle w:val="30"/>
        <w:shd w:val="clear" w:color="auto" w:fill="auto"/>
        <w:tabs>
          <w:tab w:val="left" w:pos="0"/>
        </w:tabs>
        <w:spacing w:before="0" w:after="0" w:line="240" w:lineRule="auto"/>
        <w:rPr>
          <w:sz w:val="28"/>
          <w:szCs w:val="28"/>
        </w:rPr>
      </w:pPr>
      <w:r>
        <w:rPr>
          <w:sz w:val="28"/>
          <w:szCs w:val="28"/>
        </w:rPr>
        <w:t xml:space="preserve">4. </w:t>
      </w:r>
      <w:r w:rsidR="00E86003" w:rsidRPr="00E86003">
        <w:rPr>
          <w:sz w:val="28"/>
          <w:szCs w:val="28"/>
        </w:rPr>
        <w:t>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E15955" w:rsidRDefault="00E86003" w:rsidP="003C1761">
      <w:pPr>
        <w:pStyle w:val="20"/>
        <w:shd w:val="clear" w:color="auto" w:fill="auto"/>
        <w:spacing w:after="0" w:line="240" w:lineRule="auto"/>
        <w:ind w:firstLine="709"/>
        <w:jc w:val="both"/>
        <w:rPr>
          <w:sz w:val="28"/>
          <w:szCs w:val="28"/>
        </w:rPr>
      </w:pPr>
      <w:r w:rsidRPr="00E86003">
        <w:rPr>
          <w:sz w:val="28"/>
          <w:szCs w:val="28"/>
        </w:rPr>
        <w:t xml:space="preserve">Заявитель имеет право в судебном </w:t>
      </w:r>
      <w:proofErr w:type="gramStart"/>
      <w:r w:rsidRPr="00E86003">
        <w:rPr>
          <w:sz w:val="28"/>
          <w:szCs w:val="28"/>
        </w:rPr>
        <w:t>порядке</w:t>
      </w:r>
      <w:proofErr w:type="gramEnd"/>
      <w:r w:rsidRPr="00E86003">
        <w:rPr>
          <w:sz w:val="28"/>
          <w:szCs w:val="28"/>
        </w:rPr>
        <w:t xml:space="preserve"> обжаловать действия (бездействие) и решения, принятые (осуществляемые) органом, предоставляющем муниципальную услугу, в ходе предоставления муниципальной услуги, в соответствии с законодательством Российской Федерации.</w:t>
      </w:r>
    </w:p>
    <w:p w:rsidR="00A47E7B" w:rsidRDefault="00A47E7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9091D" w:rsidRDefault="0049091D">
      <w:pPr>
        <w:rPr>
          <w:rFonts w:ascii="Times New Roman" w:eastAsia="Times New Roman" w:hAnsi="Times New Roman" w:cs="Times New Roman"/>
          <w:sz w:val="28"/>
          <w:szCs w:val="28"/>
        </w:rPr>
      </w:pPr>
    </w:p>
    <w:p w:rsidR="00E15955" w:rsidRPr="00E86003" w:rsidRDefault="007C640B" w:rsidP="003C1761">
      <w:pPr>
        <w:pStyle w:val="10"/>
        <w:keepNext/>
        <w:keepLines/>
        <w:shd w:val="clear" w:color="auto" w:fill="auto"/>
        <w:tabs>
          <w:tab w:val="left" w:pos="0"/>
        </w:tabs>
        <w:spacing w:before="0" w:after="0" w:line="240" w:lineRule="auto"/>
        <w:ind w:firstLine="0"/>
        <w:jc w:val="center"/>
        <w:outlineLvl w:val="9"/>
        <w:rPr>
          <w:sz w:val="28"/>
          <w:szCs w:val="28"/>
        </w:rPr>
      </w:pPr>
      <w:bookmarkStart w:id="5" w:name="bookmark4"/>
      <w:r>
        <w:rPr>
          <w:sz w:val="28"/>
          <w:szCs w:val="28"/>
          <w:lang w:val="en-US"/>
        </w:rPr>
        <w:t>II</w:t>
      </w:r>
      <w:r>
        <w:rPr>
          <w:sz w:val="28"/>
          <w:szCs w:val="28"/>
        </w:rPr>
        <w:t xml:space="preserve">. </w:t>
      </w:r>
      <w:r w:rsidR="00E86003" w:rsidRPr="00E86003">
        <w:rPr>
          <w:sz w:val="28"/>
          <w:szCs w:val="28"/>
        </w:rPr>
        <w:t>Стандарт предоставления муниципальной услуги</w:t>
      </w:r>
      <w:bookmarkEnd w:id="5"/>
    </w:p>
    <w:p w:rsidR="00E15955" w:rsidRPr="00E86003" w:rsidRDefault="007C640B" w:rsidP="003C1761">
      <w:pPr>
        <w:pStyle w:val="10"/>
        <w:keepNext/>
        <w:keepLines/>
        <w:shd w:val="clear" w:color="auto" w:fill="auto"/>
        <w:tabs>
          <w:tab w:val="left" w:pos="0"/>
        </w:tabs>
        <w:spacing w:before="0" w:after="0" w:line="240" w:lineRule="auto"/>
        <w:ind w:firstLine="0"/>
        <w:jc w:val="center"/>
        <w:outlineLvl w:val="9"/>
        <w:rPr>
          <w:sz w:val="28"/>
          <w:szCs w:val="28"/>
        </w:rPr>
      </w:pPr>
      <w:bookmarkStart w:id="6" w:name="bookmark5"/>
      <w:r>
        <w:rPr>
          <w:sz w:val="28"/>
          <w:szCs w:val="28"/>
        </w:rPr>
        <w:t xml:space="preserve">1. </w:t>
      </w:r>
      <w:r w:rsidR="00E86003" w:rsidRPr="00E86003">
        <w:rPr>
          <w:sz w:val="28"/>
          <w:szCs w:val="28"/>
        </w:rPr>
        <w:t>Наименование муниципальной услуги</w:t>
      </w:r>
      <w:bookmarkEnd w:id="6"/>
    </w:p>
    <w:p w:rsidR="00E15955" w:rsidRDefault="00E86003" w:rsidP="003C1761">
      <w:pPr>
        <w:pStyle w:val="20"/>
        <w:shd w:val="clear" w:color="auto" w:fill="auto"/>
        <w:spacing w:after="0" w:line="240" w:lineRule="auto"/>
        <w:ind w:firstLine="709"/>
        <w:jc w:val="both"/>
        <w:rPr>
          <w:sz w:val="28"/>
          <w:szCs w:val="28"/>
        </w:rPr>
      </w:pPr>
      <w:r w:rsidRPr="00E86003">
        <w:rPr>
          <w:sz w:val="28"/>
          <w:szCs w:val="28"/>
        </w:rPr>
        <w:t xml:space="preserve">Прием заявлений, постановка на учет и зачисление детей в образовательные </w:t>
      </w:r>
      <w:r w:rsidR="00E95184">
        <w:rPr>
          <w:sz w:val="28"/>
          <w:szCs w:val="28"/>
        </w:rPr>
        <w:t>организации</w:t>
      </w:r>
      <w:r w:rsidRPr="00E86003">
        <w:rPr>
          <w:sz w:val="28"/>
          <w:szCs w:val="28"/>
        </w:rPr>
        <w:t>, реализующие основную образовательную программу дошкольного обра</w:t>
      </w:r>
      <w:r w:rsidR="00A47E7B">
        <w:rPr>
          <w:sz w:val="28"/>
          <w:szCs w:val="28"/>
        </w:rPr>
        <w:t xml:space="preserve">зования (далее – </w:t>
      </w:r>
      <w:r w:rsidRPr="00E86003">
        <w:rPr>
          <w:sz w:val="28"/>
          <w:szCs w:val="28"/>
        </w:rPr>
        <w:t>муниципальная услуга).</w:t>
      </w:r>
    </w:p>
    <w:p w:rsidR="00D87FD5" w:rsidRPr="00E86003" w:rsidRDefault="00D87FD5" w:rsidP="00E86003">
      <w:pPr>
        <w:pStyle w:val="20"/>
        <w:shd w:val="clear" w:color="auto" w:fill="auto"/>
        <w:spacing w:after="0" w:line="240" w:lineRule="auto"/>
        <w:ind w:firstLine="760"/>
        <w:jc w:val="both"/>
        <w:rPr>
          <w:sz w:val="28"/>
          <w:szCs w:val="28"/>
        </w:rPr>
      </w:pPr>
    </w:p>
    <w:p w:rsidR="00E15955" w:rsidRPr="00E86003" w:rsidRDefault="007C640B" w:rsidP="003C1761">
      <w:pPr>
        <w:pStyle w:val="10"/>
        <w:keepNext/>
        <w:keepLines/>
        <w:shd w:val="clear" w:color="auto" w:fill="auto"/>
        <w:tabs>
          <w:tab w:val="left" w:pos="1078"/>
        </w:tabs>
        <w:spacing w:before="0" w:after="0" w:line="240" w:lineRule="auto"/>
        <w:ind w:left="760" w:firstLine="0"/>
        <w:jc w:val="center"/>
        <w:rPr>
          <w:sz w:val="28"/>
          <w:szCs w:val="28"/>
        </w:rPr>
      </w:pPr>
      <w:bookmarkStart w:id="7" w:name="bookmark6"/>
      <w:r>
        <w:rPr>
          <w:sz w:val="28"/>
          <w:szCs w:val="28"/>
        </w:rPr>
        <w:t xml:space="preserve">2. </w:t>
      </w:r>
      <w:r w:rsidR="00E86003" w:rsidRPr="00E86003">
        <w:rPr>
          <w:sz w:val="28"/>
          <w:szCs w:val="28"/>
        </w:rPr>
        <w:t>Наименование органа, предоставляющего муниципальную услугу</w:t>
      </w:r>
      <w:bookmarkEnd w:id="7"/>
    </w:p>
    <w:p w:rsidR="00E15955" w:rsidRPr="00891599" w:rsidRDefault="007C640B" w:rsidP="003C1761">
      <w:pPr>
        <w:pStyle w:val="20"/>
        <w:shd w:val="clear" w:color="auto" w:fill="auto"/>
        <w:tabs>
          <w:tab w:val="left" w:pos="1270"/>
        </w:tabs>
        <w:spacing w:after="0" w:line="240" w:lineRule="auto"/>
        <w:ind w:firstLine="709"/>
        <w:jc w:val="both"/>
        <w:rPr>
          <w:sz w:val="28"/>
          <w:szCs w:val="28"/>
        </w:rPr>
      </w:pPr>
      <w:r w:rsidRPr="00891599">
        <w:rPr>
          <w:sz w:val="28"/>
          <w:szCs w:val="28"/>
        </w:rPr>
        <w:t xml:space="preserve">2.1. </w:t>
      </w:r>
      <w:r w:rsidR="00E86003" w:rsidRPr="00891599">
        <w:rPr>
          <w:sz w:val="28"/>
          <w:szCs w:val="28"/>
        </w:rPr>
        <w:t>Органом, предоставляющим муниципальную услугу, являются</w:t>
      </w:r>
      <w:r w:rsidR="00891599" w:rsidRPr="00891599">
        <w:rPr>
          <w:sz w:val="28"/>
          <w:szCs w:val="28"/>
        </w:rPr>
        <w:t xml:space="preserve"> </w:t>
      </w:r>
      <w:r w:rsidR="00E86003" w:rsidRPr="00891599">
        <w:rPr>
          <w:sz w:val="28"/>
          <w:szCs w:val="28"/>
        </w:rPr>
        <w:t>муниципальные бюджетные дошкольные образовательные организации, расположенные на территории муниципального образования Троицкий район Алтайского края, реализующие образовательные</w:t>
      </w:r>
      <w:r w:rsidR="00891599" w:rsidRPr="00891599">
        <w:rPr>
          <w:sz w:val="28"/>
          <w:szCs w:val="28"/>
        </w:rPr>
        <w:t xml:space="preserve"> </w:t>
      </w:r>
      <w:r w:rsidR="00E86003" w:rsidRPr="00891599">
        <w:rPr>
          <w:sz w:val="28"/>
          <w:szCs w:val="28"/>
        </w:rPr>
        <w:t>программы дошкольного</w:t>
      </w:r>
      <w:r w:rsidR="00891599" w:rsidRPr="00891599">
        <w:rPr>
          <w:sz w:val="28"/>
          <w:szCs w:val="28"/>
        </w:rPr>
        <w:t xml:space="preserve"> </w:t>
      </w:r>
      <w:r w:rsidR="00E86003" w:rsidRPr="00891599">
        <w:rPr>
          <w:sz w:val="28"/>
          <w:szCs w:val="28"/>
        </w:rPr>
        <w:t xml:space="preserve">образования (далее </w:t>
      </w:r>
      <w:r w:rsidR="00E9496B">
        <w:rPr>
          <w:sz w:val="28"/>
          <w:szCs w:val="28"/>
        </w:rPr>
        <w:sym w:font="Symbol" w:char="F02D"/>
      </w:r>
      <w:r w:rsidR="00E9496B">
        <w:rPr>
          <w:sz w:val="28"/>
          <w:szCs w:val="28"/>
        </w:rPr>
        <w:t xml:space="preserve"> </w:t>
      </w:r>
      <w:r w:rsidR="00E86003" w:rsidRPr="00891599">
        <w:rPr>
          <w:sz w:val="28"/>
          <w:szCs w:val="28"/>
        </w:rPr>
        <w:t>образовательные организации).</w:t>
      </w:r>
    </w:p>
    <w:p w:rsidR="00E15955" w:rsidRDefault="007C640B" w:rsidP="003C1761">
      <w:pPr>
        <w:pStyle w:val="20"/>
        <w:shd w:val="clear" w:color="auto" w:fill="auto"/>
        <w:tabs>
          <w:tab w:val="left" w:pos="1270"/>
        </w:tabs>
        <w:spacing w:after="0" w:line="240" w:lineRule="auto"/>
        <w:ind w:firstLine="709"/>
        <w:jc w:val="both"/>
        <w:rPr>
          <w:sz w:val="28"/>
          <w:szCs w:val="28"/>
        </w:rPr>
      </w:pPr>
      <w:r>
        <w:rPr>
          <w:sz w:val="28"/>
          <w:szCs w:val="28"/>
        </w:rPr>
        <w:t xml:space="preserve">2.2. </w:t>
      </w:r>
      <w:r w:rsidR="00E86003" w:rsidRPr="00E86003">
        <w:rPr>
          <w:sz w:val="28"/>
          <w:szCs w:val="28"/>
        </w:rPr>
        <w:t xml:space="preserve">Структурное подразделение органа местного самоуправления, ответственного за организацию, информационное, консультационное и методическое обеспечение предоставления услуги </w:t>
      </w:r>
      <w:r w:rsidR="00E9496B">
        <w:rPr>
          <w:sz w:val="28"/>
          <w:szCs w:val="28"/>
        </w:rPr>
        <w:sym w:font="Symbol" w:char="F02D"/>
      </w:r>
      <w:r w:rsidR="00E9496B">
        <w:rPr>
          <w:sz w:val="28"/>
          <w:szCs w:val="28"/>
        </w:rPr>
        <w:t xml:space="preserve"> </w:t>
      </w:r>
      <w:r w:rsidR="00C6095B">
        <w:rPr>
          <w:sz w:val="28"/>
          <w:szCs w:val="28"/>
        </w:rPr>
        <w:t>Комитет Троицкого района Алтайского края по социальной политике</w:t>
      </w:r>
      <w:r w:rsidR="00E86003" w:rsidRPr="00E86003">
        <w:rPr>
          <w:sz w:val="28"/>
          <w:szCs w:val="28"/>
        </w:rPr>
        <w:t>.</w:t>
      </w:r>
    </w:p>
    <w:p w:rsidR="00D87FD5" w:rsidRPr="00E86003" w:rsidRDefault="00D87FD5" w:rsidP="009C5250">
      <w:pPr>
        <w:pStyle w:val="20"/>
        <w:shd w:val="clear" w:color="auto" w:fill="auto"/>
        <w:tabs>
          <w:tab w:val="left" w:pos="1270"/>
        </w:tabs>
        <w:spacing w:after="0" w:line="240" w:lineRule="auto"/>
        <w:ind w:left="580"/>
        <w:jc w:val="both"/>
        <w:rPr>
          <w:sz w:val="28"/>
          <w:szCs w:val="28"/>
        </w:rPr>
      </w:pPr>
    </w:p>
    <w:p w:rsidR="00E15955" w:rsidRPr="00E86003" w:rsidRDefault="007C640B" w:rsidP="003C1761">
      <w:pPr>
        <w:pStyle w:val="10"/>
        <w:keepNext/>
        <w:keepLines/>
        <w:shd w:val="clear" w:color="auto" w:fill="auto"/>
        <w:tabs>
          <w:tab w:val="left" w:pos="0"/>
        </w:tabs>
        <w:spacing w:before="0" w:after="0" w:line="240" w:lineRule="auto"/>
        <w:ind w:firstLine="0"/>
        <w:jc w:val="center"/>
        <w:rPr>
          <w:sz w:val="28"/>
          <w:szCs w:val="28"/>
        </w:rPr>
      </w:pPr>
      <w:bookmarkStart w:id="8" w:name="bookmark7"/>
      <w:r>
        <w:rPr>
          <w:sz w:val="28"/>
          <w:szCs w:val="28"/>
        </w:rPr>
        <w:t xml:space="preserve">3. </w:t>
      </w:r>
      <w:r w:rsidR="00E86003" w:rsidRPr="00E86003">
        <w:rPr>
          <w:sz w:val="28"/>
          <w:szCs w:val="28"/>
        </w:rPr>
        <w:t>Результат предоставления муниципальной услуги.</w:t>
      </w:r>
      <w:bookmarkEnd w:id="8"/>
    </w:p>
    <w:p w:rsidR="00E15955" w:rsidRPr="00E86003" w:rsidRDefault="007C640B" w:rsidP="003C1761">
      <w:pPr>
        <w:pStyle w:val="20"/>
        <w:shd w:val="clear" w:color="auto" w:fill="auto"/>
        <w:tabs>
          <w:tab w:val="left" w:pos="1270"/>
        </w:tabs>
        <w:spacing w:after="0" w:line="240" w:lineRule="auto"/>
        <w:ind w:firstLine="709"/>
        <w:jc w:val="both"/>
        <w:rPr>
          <w:sz w:val="28"/>
          <w:szCs w:val="28"/>
        </w:rPr>
      </w:pPr>
      <w:r>
        <w:rPr>
          <w:sz w:val="28"/>
          <w:szCs w:val="28"/>
        </w:rPr>
        <w:t xml:space="preserve">3.1. </w:t>
      </w:r>
      <w:r w:rsidR="00E86003" w:rsidRPr="00E86003">
        <w:rPr>
          <w:sz w:val="28"/>
          <w:szCs w:val="28"/>
        </w:rPr>
        <w:t>Документы, являющиеся результатом предоставления муниципальной услуги:</w:t>
      </w:r>
    </w:p>
    <w:p w:rsidR="00E15955" w:rsidRPr="00E86003" w:rsidRDefault="00204736" w:rsidP="00EF76BC">
      <w:pPr>
        <w:pStyle w:val="20"/>
        <w:shd w:val="clear" w:color="auto" w:fill="auto"/>
        <w:tabs>
          <w:tab w:val="left" w:pos="979"/>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расписка (свидетельство) о приеме заявления о постановке на учет и зачислении ребенка в дошкольное образовательное учреждение, оформленная согласно </w:t>
      </w:r>
      <w:r w:rsidR="00E86003" w:rsidRPr="00313574">
        <w:rPr>
          <w:sz w:val="28"/>
          <w:szCs w:val="28"/>
        </w:rPr>
        <w:t>Приложен</w:t>
      </w:r>
      <w:r w:rsidR="00891599" w:rsidRPr="00313574">
        <w:rPr>
          <w:sz w:val="28"/>
          <w:szCs w:val="28"/>
        </w:rPr>
        <w:t xml:space="preserve">ию </w:t>
      </w:r>
      <w:r w:rsidR="001E7488" w:rsidRPr="00313574">
        <w:rPr>
          <w:sz w:val="28"/>
          <w:szCs w:val="28"/>
        </w:rPr>
        <w:t>3</w:t>
      </w:r>
      <w:r w:rsidR="00E86003" w:rsidRPr="00313574">
        <w:rPr>
          <w:sz w:val="28"/>
          <w:szCs w:val="28"/>
        </w:rPr>
        <w:t xml:space="preserve"> к</w:t>
      </w:r>
      <w:r w:rsidR="00E86003" w:rsidRPr="00E86003">
        <w:rPr>
          <w:sz w:val="28"/>
          <w:szCs w:val="28"/>
        </w:rPr>
        <w:t xml:space="preserve"> настоящему Регламенту </w:t>
      </w:r>
      <w:r w:rsidR="00E9496B">
        <w:rPr>
          <w:sz w:val="28"/>
          <w:szCs w:val="28"/>
        </w:rPr>
        <w:sym w:font="Symbol" w:char="F02D"/>
      </w:r>
      <w:r w:rsidR="00E9496B">
        <w:rPr>
          <w:sz w:val="28"/>
          <w:szCs w:val="28"/>
        </w:rPr>
        <w:t xml:space="preserve"> </w:t>
      </w:r>
      <w:r w:rsidR="00E86003" w:rsidRPr="00E86003">
        <w:rPr>
          <w:sz w:val="28"/>
          <w:szCs w:val="28"/>
        </w:rPr>
        <w:t>предоставляется непосредственно по факту приема заявления и прилагаемых к нему документов;</w:t>
      </w:r>
    </w:p>
    <w:p w:rsidR="00E15955" w:rsidRPr="00E86003" w:rsidRDefault="00204736" w:rsidP="00EF76BC">
      <w:pPr>
        <w:pStyle w:val="20"/>
        <w:shd w:val="clear" w:color="auto" w:fill="auto"/>
        <w:tabs>
          <w:tab w:val="left" w:pos="979"/>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отказ в </w:t>
      </w:r>
      <w:proofErr w:type="gramStart"/>
      <w:r w:rsidR="00E86003" w:rsidRPr="00E86003">
        <w:rPr>
          <w:sz w:val="28"/>
          <w:szCs w:val="28"/>
        </w:rPr>
        <w:t>приеме</w:t>
      </w:r>
      <w:proofErr w:type="gramEnd"/>
      <w:r w:rsidR="00E86003" w:rsidRPr="00E86003">
        <w:rPr>
          <w:sz w:val="28"/>
          <w:szCs w:val="28"/>
        </w:rPr>
        <w:t xml:space="preserve"> заявления о постановке на учет и зачислении ребенка в образовательную организацию, оформленный согласно Приложению </w:t>
      </w:r>
      <w:r w:rsidR="001E7488">
        <w:rPr>
          <w:sz w:val="28"/>
          <w:szCs w:val="28"/>
        </w:rPr>
        <w:t>4</w:t>
      </w:r>
      <w:r w:rsidR="00E86003" w:rsidRPr="00E86003">
        <w:rPr>
          <w:sz w:val="28"/>
          <w:szCs w:val="28"/>
        </w:rPr>
        <w:t xml:space="preserve"> к настоящему Регламенту </w:t>
      </w:r>
      <w:r w:rsidR="00E9496B">
        <w:rPr>
          <w:sz w:val="28"/>
          <w:szCs w:val="28"/>
        </w:rPr>
        <w:sym w:font="Symbol" w:char="F02D"/>
      </w:r>
      <w:r w:rsidR="00E9496B">
        <w:rPr>
          <w:sz w:val="28"/>
          <w:szCs w:val="28"/>
        </w:rPr>
        <w:t xml:space="preserve"> </w:t>
      </w:r>
      <w:r w:rsidR="00E86003" w:rsidRPr="00E86003">
        <w:rPr>
          <w:sz w:val="28"/>
          <w:szCs w:val="28"/>
        </w:rPr>
        <w:t>предоставляется непосредственно по факту отказа в приеме заявления и прилагаемых к нему документов;</w:t>
      </w:r>
    </w:p>
    <w:p w:rsidR="00E15955" w:rsidRPr="00E86003" w:rsidRDefault="00204736" w:rsidP="00EF76BC">
      <w:pPr>
        <w:pStyle w:val="20"/>
        <w:shd w:val="clear" w:color="auto" w:fill="auto"/>
        <w:tabs>
          <w:tab w:val="left" w:pos="979"/>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справка о постановке ребенка на учет для зачисления в дошкольное образовательное учреждение, оформленная согласно При</w:t>
      </w:r>
      <w:r w:rsidR="00E86003" w:rsidRPr="00313574">
        <w:rPr>
          <w:sz w:val="28"/>
          <w:szCs w:val="28"/>
        </w:rPr>
        <w:t xml:space="preserve">ложению </w:t>
      </w:r>
      <w:r w:rsidR="00E86003" w:rsidRPr="00E86003">
        <w:rPr>
          <w:sz w:val="28"/>
          <w:szCs w:val="28"/>
        </w:rPr>
        <w:t xml:space="preserve">5 к настоящему Регламенту </w:t>
      </w:r>
      <w:r w:rsidR="00E9496B">
        <w:rPr>
          <w:sz w:val="28"/>
          <w:szCs w:val="28"/>
        </w:rPr>
        <w:sym w:font="Symbol" w:char="F02D"/>
      </w:r>
      <w:r w:rsidR="00E9496B">
        <w:rPr>
          <w:sz w:val="28"/>
          <w:szCs w:val="28"/>
        </w:rPr>
        <w:t xml:space="preserve"> </w:t>
      </w:r>
      <w:r w:rsidR="00E86003" w:rsidRPr="00E86003">
        <w:rPr>
          <w:sz w:val="28"/>
          <w:szCs w:val="28"/>
        </w:rPr>
        <w:t>предоставляется по факту регистрации заявителя;</w:t>
      </w:r>
    </w:p>
    <w:p w:rsidR="00E15955" w:rsidRPr="00E86003" w:rsidRDefault="00204736" w:rsidP="00EF76BC">
      <w:pPr>
        <w:pStyle w:val="20"/>
        <w:shd w:val="clear" w:color="auto" w:fill="auto"/>
        <w:tabs>
          <w:tab w:val="left" w:pos="979"/>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отказ в постановке ребенка на учет для зачисления в образовательную организацию, оформленный </w:t>
      </w:r>
      <w:r w:rsidR="00E86003" w:rsidRPr="00761307">
        <w:rPr>
          <w:sz w:val="28"/>
          <w:szCs w:val="28"/>
        </w:rPr>
        <w:t>согласно Приложению 6 к настоящему</w:t>
      </w:r>
      <w:r w:rsidR="00E86003" w:rsidRPr="00E86003">
        <w:rPr>
          <w:sz w:val="28"/>
          <w:szCs w:val="28"/>
        </w:rPr>
        <w:t xml:space="preserve"> Регламенту </w:t>
      </w:r>
      <w:r w:rsidR="00E9496B">
        <w:rPr>
          <w:sz w:val="28"/>
          <w:szCs w:val="28"/>
        </w:rPr>
        <w:sym w:font="Symbol" w:char="F02D"/>
      </w:r>
      <w:r w:rsidR="00E9496B">
        <w:rPr>
          <w:sz w:val="28"/>
          <w:szCs w:val="28"/>
        </w:rPr>
        <w:t xml:space="preserve"> </w:t>
      </w:r>
      <w:r w:rsidR="00E86003" w:rsidRPr="00E86003">
        <w:rPr>
          <w:sz w:val="28"/>
          <w:szCs w:val="28"/>
        </w:rPr>
        <w:t>предоставляется непосредственно по факту отказа в постановке ребенка на учет для зачисления в дошкольное образовательное учреждение.</w:t>
      </w:r>
    </w:p>
    <w:p w:rsidR="00E15955" w:rsidRPr="00E86003" w:rsidRDefault="007C640B" w:rsidP="003C1761">
      <w:pPr>
        <w:pStyle w:val="20"/>
        <w:shd w:val="clear" w:color="auto" w:fill="auto"/>
        <w:tabs>
          <w:tab w:val="left" w:pos="1270"/>
        </w:tabs>
        <w:spacing w:after="0" w:line="240" w:lineRule="auto"/>
        <w:ind w:firstLine="709"/>
        <w:jc w:val="both"/>
        <w:rPr>
          <w:sz w:val="28"/>
          <w:szCs w:val="28"/>
        </w:rPr>
      </w:pPr>
      <w:r>
        <w:rPr>
          <w:sz w:val="28"/>
          <w:szCs w:val="28"/>
        </w:rPr>
        <w:t xml:space="preserve">3.2. </w:t>
      </w:r>
      <w:proofErr w:type="gramStart"/>
      <w:r w:rsidR="00E86003" w:rsidRPr="00E86003">
        <w:rPr>
          <w:sz w:val="28"/>
          <w:szCs w:val="28"/>
        </w:rPr>
        <w:t>Документы, являющиеся результатом предоставления муниципальной услуги: расписка о приеме заявления о постановке на учет и зачислении ребенка в образовательную организацию, отказ в приеме заявления о постановке на учет и зачислении ребенка в образовательную организацию, справка о постановке ребенка на учет для зачисления в образовательную организацию, отказ в постановке ребенка на учет для зачисления в образовательную организацию, предоставляемые на бумажном носителе</w:t>
      </w:r>
      <w:proofErr w:type="gramEnd"/>
      <w:r w:rsidR="00E86003" w:rsidRPr="00E86003">
        <w:rPr>
          <w:sz w:val="28"/>
          <w:szCs w:val="28"/>
        </w:rPr>
        <w:t xml:space="preserve">, оформляются непосредственно в течение приема и заверяются подписью сотрудника </w:t>
      </w:r>
      <w:r w:rsidR="004B2397">
        <w:rPr>
          <w:sz w:val="28"/>
          <w:szCs w:val="28"/>
        </w:rPr>
        <w:t>Комитета Троицкого района Алтайского края по социальной политике</w:t>
      </w:r>
      <w:r w:rsidR="00E86003" w:rsidRPr="00E86003">
        <w:rPr>
          <w:sz w:val="28"/>
          <w:szCs w:val="28"/>
        </w:rPr>
        <w:t>.</w:t>
      </w:r>
    </w:p>
    <w:p w:rsidR="00E15955" w:rsidRPr="00E86003" w:rsidRDefault="007C640B" w:rsidP="003C1761">
      <w:pPr>
        <w:pStyle w:val="20"/>
        <w:shd w:val="clear" w:color="auto" w:fill="auto"/>
        <w:tabs>
          <w:tab w:val="left" w:pos="1270"/>
        </w:tabs>
        <w:spacing w:after="0" w:line="240" w:lineRule="auto"/>
        <w:ind w:firstLine="709"/>
        <w:jc w:val="both"/>
        <w:rPr>
          <w:sz w:val="28"/>
          <w:szCs w:val="28"/>
        </w:rPr>
      </w:pPr>
      <w:r>
        <w:rPr>
          <w:sz w:val="28"/>
          <w:szCs w:val="28"/>
        </w:rPr>
        <w:t xml:space="preserve">3.3. </w:t>
      </w:r>
      <w:r w:rsidR="00E86003" w:rsidRPr="00E86003">
        <w:rPr>
          <w:sz w:val="28"/>
          <w:szCs w:val="28"/>
        </w:rPr>
        <w:t xml:space="preserve">По просьбе заявителя эти документы оформляются на официальном </w:t>
      </w:r>
      <w:r w:rsidR="00E86003" w:rsidRPr="00E86003">
        <w:rPr>
          <w:sz w:val="28"/>
          <w:szCs w:val="28"/>
        </w:rPr>
        <w:lastRenderedPageBreak/>
        <w:t xml:space="preserve">бланке </w:t>
      </w:r>
      <w:r w:rsidR="004B2397">
        <w:rPr>
          <w:sz w:val="28"/>
          <w:szCs w:val="28"/>
        </w:rPr>
        <w:t>Комитета Троицкого района Алтайского края по социальной политике</w:t>
      </w:r>
      <w:r w:rsidR="00E86003" w:rsidRPr="00E86003">
        <w:rPr>
          <w:sz w:val="28"/>
          <w:szCs w:val="28"/>
        </w:rPr>
        <w:t xml:space="preserve">, заверяются печатью </w:t>
      </w:r>
      <w:r w:rsidR="004B2397">
        <w:rPr>
          <w:sz w:val="28"/>
          <w:szCs w:val="28"/>
        </w:rPr>
        <w:t>Комитета Троицкого района Алтайского края по социальной политике</w:t>
      </w:r>
      <w:r w:rsidR="00E86003" w:rsidRPr="00E86003">
        <w:rPr>
          <w:sz w:val="28"/>
          <w:szCs w:val="28"/>
        </w:rPr>
        <w:t xml:space="preserve"> и подписью специалиста </w:t>
      </w:r>
      <w:r w:rsidR="004B2397">
        <w:rPr>
          <w:sz w:val="28"/>
          <w:szCs w:val="28"/>
        </w:rPr>
        <w:t>Комитета Троицкого района Алтайского края по социальной политике</w:t>
      </w:r>
      <w:r w:rsidR="00E86003" w:rsidRPr="00E86003">
        <w:rPr>
          <w:sz w:val="28"/>
          <w:szCs w:val="28"/>
        </w:rPr>
        <w:t>.</w:t>
      </w:r>
    </w:p>
    <w:p w:rsidR="00E15955" w:rsidRPr="00E86003" w:rsidRDefault="007C640B" w:rsidP="003C1761">
      <w:pPr>
        <w:pStyle w:val="20"/>
        <w:shd w:val="clear" w:color="auto" w:fill="auto"/>
        <w:tabs>
          <w:tab w:val="left" w:pos="1270"/>
        </w:tabs>
        <w:spacing w:after="0" w:line="240" w:lineRule="auto"/>
        <w:ind w:firstLine="709"/>
        <w:jc w:val="both"/>
        <w:rPr>
          <w:sz w:val="28"/>
          <w:szCs w:val="28"/>
        </w:rPr>
      </w:pPr>
      <w:r>
        <w:rPr>
          <w:sz w:val="28"/>
          <w:szCs w:val="28"/>
        </w:rPr>
        <w:t xml:space="preserve">3.4. </w:t>
      </w:r>
      <w:r w:rsidR="00E86003" w:rsidRPr="00E86003">
        <w:rPr>
          <w:sz w:val="28"/>
          <w:szCs w:val="28"/>
        </w:rPr>
        <w:t>Все документы, являющиеся результатом предоставления муниципальной услуги, оформленные на бумажном носителе, предоставляются заявителю в единственном экземпляре.</w:t>
      </w:r>
    </w:p>
    <w:p w:rsidR="00E15955" w:rsidRPr="00E86003" w:rsidRDefault="00E4485E" w:rsidP="003C1761">
      <w:pPr>
        <w:pStyle w:val="20"/>
        <w:shd w:val="clear" w:color="auto" w:fill="auto"/>
        <w:spacing w:after="0" w:line="240" w:lineRule="auto"/>
        <w:ind w:firstLine="709"/>
        <w:jc w:val="both"/>
        <w:rPr>
          <w:sz w:val="28"/>
          <w:szCs w:val="28"/>
        </w:rPr>
      </w:pPr>
      <w:r>
        <w:rPr>
          <w:sz w:val="28"/>
          <w:szCs w:val="28"/>
        </w:rPr>
        <w:t>3.5</w:t>
      </w:r>
      <w:r w:rsidR="00E86003" w:rsidRPr="00E86003">
        <w:rPr>
          <w:sz w:val="28"/>
          <w:szCs w:val="28"/>
        </w:rPr>
        <w:t>. Основаниями для отказа в предоставление муниципальной услуги являются:</w:t>
      </w:r>
    </w:p>
    <w:p w:rsidR="00E15955" w:rsidRPr="00E86003" w:rsidRDefault="00204736" w:rsidP="00204736">
      <w:pPr>
        <w:pStyle w:val="20"/>
        <w:shd w:val="clear" w:color="auto" w:fill="auto"/>
        <w:tabs>
          <w:tab w:val="left" w:pos="96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не предоставление документов, </w:t>
      </w:r>
      <w:r w:rsidR="00E86003" w:rsidRPr="008866DA">
        <w:rPr>
          <w:sz w:val="28"/>
          <w:szCs w:val="28"/>
        </w:rPr>
        <w:t>указанных в п. 6.2. Регламента</w:t>
      </w:r>
      <w:r w:rsidR="00E86003" w:rsidRPr="00E86003">
        <w:rPr>
          <w:sz w:val="28"/>
          <w:szCs w:val="28"/>
        </w:rPr>
        <w:t>;</w:t>
      </w:r>
    </w:p>
    <w:p w:rsidR="00E15955" w:rsidRPr="00E86003" w:rsidRDefault="00204736" w:rsidP="00204736">
      <w:pPr>
        <w:pStyle w:val="20"/>
        <w:shd w:val="clear" w:color="auto" w:fill="auto"/>
        <w:tabs>
          <w:tab w:val="left" w:pos="932"/>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отсутствие либо предоставление в неполном </w:t>
      </w:r>
      <w:proofErr w:type="gramStart"/>
      <w:r w:rsidR="00E86003" w:rsidRPr="00E86003">
        <w:rPr>
          <w:sz w:val="28"/>
          <w:szCs w:val="28"/>
        </w:rPr>
        <w:t>объеме</w:t>
      </w:r>
      <w:proofErr w:type="gramEnd"/>
      <w:r w:rsidR="00E86003" w:rsidRPr="00E86003">
        <w:rPr>
          <w:sz w:val="28"/>
          <w:szCs w:val="28"/>
        </w:rPr>
        <w:t xml:space="preserve"> сведений в заявлении, указанных в п. 6.1. Регламента;</w:t>
      </w:r>
    </w:p>
    <w:p w:rsidR="00E15955" w:rsidRDefault="00204736" w:rsidP="00204736">
      <w:pPr>
        <w:pStyle w:val="20"/>
        <w:shd w:val="clear" w:color="auto" w:fill="auto"/>
        <w:spacing w:after="0" w:line="240" w:lineRule="auto"/>
        <w:ind w:firstLine="709"/>
        <w:jc w:val="left"/>
        <w:rPr>
          <w:sz w:val="28"/>
          <w:szCs w:val="28"/>
        </w:rPr>
      </w:pPr>
      <w:r>
        <w:rPr>
          <w:sz w:val="28"/>
          <w:szCs w:val="28"/>
        </w:rPr>
        <w:sym w:font="Symbol" w:char="F02D"/>
      </w:r>
      <w:r>
        <w:rPr>
          <w:sz w:val="28"/>
          <w:szCs w:val="28"/>
        </w:rPr>
        <w:t xml:space="preserve"> </w:t>
      </w:r>
      <w:r w:rsidR="00E86003" w:rsidRPr="00E86003">
        <w:rPr>
          <w:sz w:val="28"/>
          <w:szCs w:val="28"/>
        </w:rPr>
        <w:t>достижение ребёнком возраста восьми лет.</w:t>
      </w:r>
    </w:p>
    <w:p w:rsidR="00204736" w:rsidRPr="00E86003" w:rsidRDefault="00204736" w:rsidP="00204736">
      <w:pPr>
        <w:pStyle w:val="20"/>
        <w:shd w:val="clear" w:color="auto" w:fill="auto"/>
        <w:spacing w:after="0" w:line="240" w:lineRule="auto"/>
        <w:ind w:firstLine="709"/>
        <w:jc w:val="left"/>
        <w:rPr>
          <w:sz w:val="28"/>
          <w:szCs w:val="28"/>
        </w:rPr>
      </w:pPr>
    </w:p>
    <w:p w:rsidR="00E15955" w:rsidRPr="00E86003" w:rsidRDefault="007C640B" w:rsidP="003C1761">
      <w:pPr>
        <w:pStyle w:val="10"/>
        <w:keepNext/>
        <w:keepLines/>
        <w:shd w:val="clear" w:color="auto" w:fill="auto"/>
        <w:tabs>
          <w:tab w:val="left" w:pos="0"/>
        </w:tabs>
        <w:spacing w:before="0" w:after="0" w:line="240" w:lineRule="auto"/>
        <w:ind w:firstLine="0"/>
        <w:jc w:val="center"/>
        <w:rPr>
          <w:sz w:val="28"/>
          <w:szCs w:val="28"/>
        </w:rPr>
      </w:pPr>
      <w:bookmarkStart w:id="9" w:name="bookmark8"/>
      <w:r>
        <w:rPr>
          <w:sz w:val="28"/>
          <w:szCs w:val="28"/>
        </w:rPr>
        <w:t xml:space="preserve">4. </w:t>
      </w:r>
      <w:r w:rsidR="00E86003" w:rsidRPr="00E86003">
        <w:rPr>
          <w:sz w:val="28"/>
          <w:szCs w:val="28"/>
        </w:rPr>
        <w:t>Срок предоставления муниципальной услуги.</w:t>
      </w:r>
      <w:bookmarkEnd w:id="9"/>
    </w:p>
    <w:p w:rsidR="00E15955" w:rsidRPr="00E86003" w:rsidRDefault="007C640B" w:rsidP="003C1761">
      <w:pPr>
        <w:pStyle w:val="20"/>
        <w:shd w:val="clear" w:color="auto" w:fill="auto"/>
        <w:tabs>
          <w:tab w:val="left" w:pos="1261"/>
        </w:tabs>
        <w:spacing w:after="0" w:line="240" w:lineRule="auto"/>
        <w:ind w:firstLine="709"/>
        <w:jc w:val="both"/>
        <w:rPr>
          <w:sz w:val="28"/>
          <w:szCs w:val="28"/>
        </w:rPr>
      </w:pPr>
      <w:r>
        <w:rPr>
          <w:sz w:val="28"/>
          <w:szCs w:val="28"/>
        </w:rPr>
        <w:t xml:space="preserve">4.1. </w:t>
      </w:r>
      <w:r w:rsidR="00E86003" w:rsidRPr="00E86003">
        <w:rPr>
          <w:sz w:val="28"/>
          <w:szCs w:val="28"/>
        </w:rPr>
        <w:t xml:space="preserve">Информирование о порядке оказания муниципальной услуги, прием заявлений о постановке на учет и зачислении детей в образовательные организации и выдача документов, являющихся результатами предоставления муниципальной услуги, осуществляется </w:t>
      </w:r>
      <w:r w:rsidR="00761307">
        <w:rPr>
          <w:sz w:val="28"/>
          <w:szCs w:val="28"/>
        </w:rPr>
        <w:t>ежедневно с 8.00 до 16.12</w:t>
      </w:r>
      <w:r w:rsidR="00E86003" w:rsidRPr="00E86003">
        <w:rPr>
          <w:sz w:val="28"/>
          <w:szCs w:val="28"/>
        </w:rPr>
        <w:t xml:space="preserve"> часов в течение всего года.</w:t>
      </w:r>
    </w:p>
    <w:p w:rsidR="00E15955" w:rsidRPr="00E86003" w:rsidRDefault="007C640B" w:rsidP="003C1761">
      <w:pPr>
        <w:pStyle w:val="20"/>
        <w:shd w:val="clear" w:color="auto" w:fill="auto"/>
        <w:tabs>
          <w:tab w:val="left" w:pos="1261"/>
        </w:tabs>
        <w:spacing w:after="0" w:line="240" w:lineRule="auto"/>
        <w:ind w:firstLine="709"/>
        <w:jc w:val="both"/>
        <w:rPr>
          <w:sz w:val="28"/>
          <w:szCs w:val="28"/>
        </w:rPr>
      </w:pPr>
      <w:r>
        <w:rPr>
          <w:sz w:val="28"/>
          <w:szCs w:val="28"/>
        </w:rPr>
        <w:t xml:space="preserve">4.2. </w:t>
      </w:r>
      <w:r w:rsidR="00E86003" w:rsidRPr="00E86003">
        <w:rPr>
          <w:sz w:val="28"/>
          <w:szCs w:val="28"/>
        </w:rPr>
        <w:t>Время ожидания в очереди приема при личном обращении для получения информации о порядке предоставления муниципальной услуги, подачи заявления или получения документов, являющихся результатом предоставления муниципальной услуги, не должно превышать 15 мин.</w:t>
      </w:r>
    </w:p>
    <w:p w:rsidR="00E15955" w:rsidRPr="00E86003" w:rsidRDefault="007C640B" w:rsidP="003C1761">
      <w:pPr>
        <w:pStyle w:val="20"/>
        <w:shd w:val="clear" w:color="auto" w:fill="auto"/>
        <w:tabs>
          <w:tab w:val="left" w:pos="1261"/>
        </w:tabs>
        <w:spacing w:after="0" w:line="240" w:lineRule="auto"/>
        <w:ind w:firstLine="709"/>
        <w:jc w:val="both"/>
        <w:rPr>
          <w:sz w:val="28"/>
          <w:szCs w:val="28"/>
        </w:rPr>
      </w:pPr>
      <w:r>
        <w:rPr>
          <w:sz w:val="28"/>
          <w:szCs w:val="28"/>
        </w:rPr>
        <w:t xml:space="preserve">4.3. </w:t>
      </w:r>
      <w:r w:rsidR="00E86003" w:rsidRPr="00E86003">
        <w:rPr>
          <w:sz w:val="28"/>
          <w:szCs w:val="28"/>
        </w:rPr>
        <w:t xml:space="preserve">При личном обращении время приема заявления о постановке на учет и зачислении детей в дошкольные образовательные </w:t>
      </w:r>
      <w:r w:rsidR="00E95184">
        <w:rPr>
          <w:sz w:val="28"/>
          <w:szCs w:val="28"/>
        </w:rPr>
        <w:t>организации</w:t>
      </w:r>
      <w:r w:rsidR="00E86003" w:rsidRPr="00E86003">
        <w:rPr>
          <w:sz w:val="28"/>
          <w:szCs w:val="28"/>
        </w:rPr>
        <w:t>, оценки его соответствия требованиям, установленным настоящим Регламентом, проверки комплектности и полноты документов, прилагаемых к заявлению, а также выдачи расписки в приеме заявления не должно превышать 20 минут.</w:t>
      </w:r>
    </w:p>
    <w:p w:rsidR="00E15955" w:rsidRPr="00E86003" w:rsidRDefault="007C640B" w:rsidP="003C1761">
      <w:pPr>
        <w:pStyle w:val="20"/>
        <w:shd w:val="clear" w:color="auto" w:fill="auto"/>
        <w:tabs>
          <w:tab w:val="left" w:pos="1261"/>
        </w:tabs>
        <w:spacing w:after="0" w:line="240" w:lineRule="auto"/>
        <w:ind w:firstLine="709"/>
        <w:jc w:val="both"/>
        <w:rPr>
          <w:sz w:val="28"/>
          <w:szCs w:val="28"/>
        </w:rPr>
      </w:pPr>
      <w:r>
        <w:rPr>
          <w:sz w:val="28"/>
          <w:szCs w:val="28"/>
        </w:rPr>
        <w:t xml:space="preserve">4.4. </w:t>
      </w:r>
      <w:r w:rsidR="00E86003" w:rsidRPr="00E86003">
        <w:rPr>
          <w:sz w:val="28"/>
          <w:szCs w:val="28"/>
        </w:rPr>
        <w:t>При подаче заявления о постановке на учет и зачислении детей в образовательные организации посредством почтового отправления, электронной почты или в электронном виде уведомление о приеме (отказе в приеме) заявления предоставляется в течение 3 рабочих дней с момента поступления заявления по телефону, указанному заявителем.</w:t>
      </w:r>
    </w:p>
    <w:p w:rsidR="00E15955" w:rsidRPr="00E86003" w:rsidRDefault="007C640B" w:rsidP="003C1761">
      <w:pPr>
        <w:pStyle w:val="20"/>
        <w:shd w:val="clear" w:color="auto" w:fill="auto"/>
        <w:tabs>
          <w:tab w:val="left" w:pos="1261"/>
        </w:tabs>
        <w:spacing w:after="0" w:line="240" w:lineRule="auto"/>
        <w:ind w:firstLine="709"/>
        <w:jc w:val="both"/>
        <w:rPr>
          <w:sz w:val="28"/>
          <w:szCs w:val="28"/>
        </w:rPr>
      </w:pPr>
      <w:r>
        <w:rPr>
          <w:sz w:val="28"/>
          <w:szCs w:val="28"/>
        </w:rPr>
        <w:t xml:space="preserve">4.5. </w:t>
      </w:r>
      <w:r w:rsidR="00E86003" w:rsidRPr="00E86003">
        <w:rPr>
          <w:sz w:val="28"/>
          <w:szCs w:val="28"/>
        </w:rPr>
        <w:t xml:space="preserve">Рассмотрение поданных заявлений и принятие решения о постановке ребенка на учет для зачисления в дошкольные образовательные </w:t>
      </w:r>
      <w:r w:rsidR="00E95184">
        <w:rPr>
          <w:sz w:val="28"/>
          <w:szCs w:val="28"/>
        </w:rPr>
        <w:t>организации</w:t>
      </w:r>
      <w:r w:rsidR="00E86003" w:rsidRPr="00E86003">
        <w:rPr>
          <w:sz w:val="28"/>
          <w:szCs w:val="28"/>
        </w:rPr>
        <w:t xml:space="preserve"> осуществляется в течение 3 дней.</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Выдача справки о постановке (отказа в постановке) ребенка на учет для зачисления в образовательные организации осуществляется:</w:t>
      </w:r>
    </w:p>
    <w:p w:rsidR="00E15955" w:rsidRPr="00E86003" w:rsidRDefault="007E1BA9" w:rsidP="00EF76BC">
      <w:pPr>
        <w:pStyle w:val="20"/>
        <w:shd w:val="clear" w:color="auto" w:fill="auto"/>
        <w:tabs>
          <w:tab w:val="left" w:pos="1056"/>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при личном обращении заявителя за такой справкой (отказом) </w:t>
      </w:r>
      <w:r w:rsidR="00EF76BC">
        <w:rPr>
          <w:sz w:val="28"/>
          <w:szCs w:val="28"/>
        </w:rPr>
        <w:sym w:font="Symbol" w:char="F02D"/>
      </w:r>
      <w:r w:rsidR="00EF76BC">
        <w:rPr>
          <w:sz w:val="28"/>
          <w:szCs w:val="28"/>
        </w:rPr>
        <w:t xml:space="preserve"> </w:t>
      </w:r>
      <w:r w:rsidR="00E86003" w:rsidRPr="00E86003">
        <w:rPr>
          <w:sz w:val="28"/>
          <w:szCs w:val="28"/>
        </w:rPr>
        <w:t>непосредственно во время приема в течение 5 минут;</w:t>
      </w:r>
    </w:p>
    <w:p w:rsidR="00E15955" w:rsidRPr="00E86003" w:rsidRDefault="007E1BA9" w:rsidP="00EF76BC">
      <w:pPr>
        <w:pStyle w:val="20"/>
        <w:shd w:val="clear" w:color="auto" w:fill="auto"/>
        <w:tabs>
          <w:tab w:val="left" w:pos="92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при отправке почтовым сообщением в течение 3 дней с момента принятия соответствующего решения;</w:t>
      </w:r>
    </w:p>
    <w:p w:rsidR="00E15955" w:rsidRPr="00E86003" w:rsidRDefault="00204736" w:rsidP="003C1761">
      <w:pPr>
        <w:pStyle w:val="20"/>
        <w:shd w:val="clear" w:color="auto" w:fill="auto"/>
        <w:tabs>
          <w:tab w:val="left" w:pos="1261"/>
        </w:tabs>
        <w:spacing w:after="0" w:line="240" w:lineRule="auto"/>
        <w:ind w:firstLine="709"/>
        <w:jc w:val="both"/>
        <w:rPr>
          <w:sz w:val="28"/>
          <w:szCs w:val="28"/>
        </w:rPr>
      </w:pPr>
      <w:r>
        <w:rPr>
          <w:sz w:val="28"/>
          <w:szCs w:val="28"/>
        </w:rPr>
        <w:t xml:space="preserve">4.6. </w:t>
      </w:r>
      <w:r w:rsidR="00E86003" w:rsidRPr="00E86003">
        <w:rPr>
          <w:sz w:val="28"/>
          <w:szCs w:val="28"/>
        </w:rPr>
        <w:t>Уведомление заявителя о наступлении очередности и возможности зачисления ребенка в образовательные организации, осуществляется в течение 3 дней с момента возникновения свободных мест в течение учебного года или с момента завершения комплектования групп на очередной учебный год.</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lastRenderedPageBreak/>
        <w:t>Выдача путевки (направления) в образовательные организации, осуществляется:</w:t>
      </w:r>
    </w:p>
    <w:p w:rsidR="00E15955" w:rsidRPr="00E86003" w:rsidRDefault="007E1BA9" w:rsidP="007E1BA9">
      <w:pPr>
        <w:pStyle w:val="20"/>
        <w:shd w:val="clear" w:color="auto" w:fill="auto"/>
        <w:tabs>
          <w:tab w:val="left" w:pos="970"/>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при личном обращении заявителя за направлением </w:t>
      </w:r>
      <w:r w:rsidR="00761307">
        <w:rPr>
          <w:sz w:val="28"/>
          <w:szCs w:val="28"/>
        </w:rPr>
        <w:t xml:space="preserve">– </w:t>
      </w:r>
      <w:r w:rsidR="00E86003" w:rsidRPr="00E86003">
        <w:rPr>
          <w:sz w:val="28"/>
          <w:szCs w:val="28"/>
        </w:rPr>
        <w:t>непосредственно во время приема в течение 5 минут;</w:t>
      </w:r>
    </w:p>
    <w:p w:rsidR="00E15955" w:rsidRPr="00E86003" w:rsidRDefault="007E1BA9" w:rsidP="007E1BA9">
      <w:pPr>
        <w:pStyle w:val="20"/>
        <w:shd w:val="clear" w:color="auto" w:fill="auto"/>
        <w:tabs>
          <w:tab w:val="left" w:pos="979"/>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при отправке почтовым сообщением в течение 3 дней с момента направления уведомления о наступлении очередности и возможности зачисления ребенка в образовательные организации;</w:t>
      </w:r>
    </w:p>
    <w:p w:rsidR="00E15955" w:rsidRDefault="00E86003" w:rsidP="003C1761">
      <w:pPr>
        <w:pStyle w:val="20"/>
        <w:shd w:val="clear" w:color="auto" w:fill="auto"/>
        <w:spacing w:after="0" w:line="240" w:lineRule="auto"/>
        <w:ind w:firstLine="709"/>
        <w:jc w:val="both"/>
        <w:rPr>
          <w:sz w:val="28"/>
          <w:szCs w:val="28"/>
        </w:rPr>
      </w:pPr>
      <w:r w:rsidRPr="00E86003">
        <w:rPr>
          <w:sz w:val="28"/>
          <w:szCs w:val="28"/>
        </w:rPr>
        <w:t>Не допускается приостановление или перенос сроков (времени) приема заявления и прилагаемых к нему документов, рассмотрения поданных заявления и документов и принятия относительно них решений, выдачи документов, являющихся результатом предоставления муниципальной услуги, на каких-либо основаниях, за исключением случаев требования заявителя о таком приостановлении.</w:t>
      </w:r>
    </w:p>
    <w:p w:rsidR="00204736" w:rsidRPr="00E86003" w:rsidRDefault="00204736" w:rsidP="00E86003">
      <w:pPr>
        <w:pStyle w:val="20"/>
        <w:shd w:val="clear" w:color="auto" w:fill="auto"/>
        <w:spacing w:after="0" w:line="240" w:lineRule="auto"/>
        <w:ind w:firstLine="760"/>
        <w:jc w:val="both"/>
        <w:rPr>
          <w:sz w:val="28"/>
          <w:szCs w:val="28"/>
        </w:rPr>
      </w:pPr>
    </w:p>
    <w:p w:rsidR="00E15955" w:rsidRPr="00E86003" w:rsidRDefault="00204736" w:rsidP="003C1761">
      <w:pPr>
        <w:pStyle w:val="10"/>
        <w:keepNext/>
        <w:keepLines/>
        <w:shd w:val="clear" w:color="auto" w:fill="auto"/>
        <w:tabs>
          <w:tab w:val="left" w:pos="0"/>
        </w:tabs>
        <w:spacing w:before="0" w:after="0" w:line="240" w:lineRule="auto"/>
        <w:ind w:firstLine="0"/>
        <w:jc w:val="center"/>
        <w:rPr>
          <w:sz w:val="28"/>
          <w:szCs w:val="28"/>
        </w:rPr>
      </w:pPr>
      <w:bookmarkStart w:id="10" w:name="bookmark9"/>
      <w:r>
        <w:rPr>
          <w:sz w:val="28"/>
          <w:szCs w:val="28"/>
        </w:rPr>
        <w:t xml:space="preserve">5. </w:t>
      </w:r>
      <w:r w:rsidR="00E86003" w:rsidRPr="00E86003">
        <w:rPr>
          <w:sz w:val="28"/>
          <w:szCs w:val="28"/>
        </w:rPr>
        <w:t>Правовые основания предоставления муниципальной услуги</w:t>
      </w:r>
      <w:bookmarkEnd w:id="10"/>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 xml:space="preserve">Муниципальная услуга предоставляется в </w:t>
      </w:r>
      <w:proofErr w:type="gramStart"/>
      <w:r w:rsidRPr="00E86003">
        <w:rPr>
          <w:sz w:val="28"/>
          <w:szCs w:val="28"/>
        </w:rPr>
        <w:t>соответствии</w:t>
      </w:r>
      <w:proofErr w:type="gramEnd"/>
      <w:r w:rsidRPr="00E86003">
        <w:rPr>
          <w:sz w:val="28"/>
          <w:szCs w:val="28"/>
        </w:rPr>
        <w:t xml:space="preserve"> со следующими нормативными правовыми актами:</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Конвенцией о правах ребенка, одобренной Генеральной Ассамблеей ООН 20.11.1989;</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Конституцией Российской Федерации;</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Законом Российской Федерации от 07.02.1992 № 2300-1 «О защите прав потребителей»;</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 xml:space="preserve">Федеральным </w:t>
      </w:r>
      <w:r w:rsidR="00EF76BC">
        <w:rPr>
          <w:sz w:val="28"/>
          <w:szCs w:val="28"/>
        </w:rPr>
        <w:t>законом от 29.12.2012 № 273-ФЗ «</w:t>
      </w:r>
      <w:r w:rsidRPr="00E86003">
        <w:rPr>
          <w:sz w:val="28"/>
          <w:szCs w:val="28"/>
        </w:rPr>
        <w:t>Об обр</w:t>
      </w:r>
      <w:r w:rsidR="00EF76BC">
        <w:rPr>
          <w:sz w:val="28"/>
          <w:szCs w:val="28"/>
        </w:rPr>
        <w:t>азовании в Российской Федерации»</w:t>
      </w:r>
      <w:r w:rsidRPr="00E86003">
        <w:rPr>
          <w:sz w:val="28"/>
          <w:szCs w:val="28"/>
        </w:rPr>
        <w:t>;</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 xml:space="preserve">Федеральным </w:t>
      </w:r>
      <w:r w:rsidR="00EF76BC">
        <w:rPr>
          <w:sz w:val="28"/>
          <w:szCs w:val="28"/>
        </w:rPr>
        <w:t>законом от 24.06.1999 № 120-ФЗ «</w:t>
      </w:r>
      <w:r w:rsidRPr="00E86003">
        <w:rPr>
          <w:sz w:val="28"/>
          <w:szCs w:val="28"/>
        </w:rPr>
        <w:t>Об основах системы профилактики безнадзорности и правонарушений несовершеннолетних</w:t>
      </w:r>
      <w:r w:rsidR="00EF76BC">
        <w:rPr>
          <w:sz w:val="28"/>
          <w:szCs w:val="28"/>
        </w:rPr>
        <w:t>»</w:t>
      </w:r>
      <w:r w:rsidRPr="00E86003">
        <w:rPr>
          <w:sz w:val="28"/>
          <w:szCs w:val="28"/>
        </w:rPr>
        <w:t>;</w:t>
      </w:r>
    </w:p>
    <w:p w:rsidR="00E15955" w:rsidRPr="00E86003" w:rsidRDefault="00761307" w:rsidP="003C1761">
      <w:pPr>
        <w:pStyle w:val="20"/>
        <w:shd w:val="clear" w:color="auto" w:fill="auto"/>
        <w:tabs>
          <w:tab w:val="left" w:pos="2577"/>
          <w:tab w:val="right" w:pos="5639"/>
          <w:tab w:val="left" w:pos="5824"/>
          <w:tab w:val="left" w:pos="7463"/>
        </w:tabs>
        <w:spacing w:after="0" w:line="240" w:lineRule="auto"/>
        <w:ind w:firstLine="709"/>
        <w:jc w:val="both"/>
        <w:rPr>
          <w:sz w:val="28"/>
          <w:szCs w:val="28"/>
        </w:rPr>
      </w:pPr>
      <w:r>
        <w:rPr>
          <w:sz w:val="28"/>
          <w:szCs w:val="28"/>
        </w:rPr>
        <w:t>Федеральным</w:t>
      </w:r>
      <w:r w:rsidR="00EF76BC">
        <w:rPr>
          <w:sz w:val="28"/>
          <w:szCs w:val="28"/>
        </w:rPr>
        <w:t xml:space="preserve"> законом от 06.10.1999№</w:t>
      </w:r>
      <w:r w:rsidR="00EF76BC">
        <w:rPr>
          <w:sz w:val="28"/>
          <w:szCs w:val="28"/>
        </w:rPr>
        <w:tab/>
        <w:t>184-ФЗ «</w:t>
      </w:r>
      <w:r>
        <w:rPr>
          <w:sz w:val="28"/>
          <w:szCs w:val="28"/>
        </w:rPr>
        <w:t xml:space="preserve">Об </w:t>
      </w:r>
      <w:r w:rsidR="00E86003" w:rsidRPr="00E86003">
        <w:rPr>
          <w:sz w:val="28"/>
          <w:szCs w:val="28"/>
        </w:rPr>
        <w:t>общих принципах</w:t>
      </w:r>
      <w:r>
        <w:rPr>
          <w:sz w:val="28"/>
          <w:szCs w:val="28"/>
        </w:rPr>
        <w:t xml:space="preserve"> </w:t>
      </w:r>
      <w:r w:rsidR="00E86003" w:rsidRPr="00E86003">
        <w:rPr>
          <w:sz w:val="28"/>
          <w:szCs w:val="28"/>
        </w:rPr>
        <w:t>организации законодательных (представительных) и исполнительных органов государственной власти субъектов Российской Федерации</w:t>
      </w:r>
      <w:r w:rsidR="00EF76BC">
        <w:rPr>
          <w:sz w:val="28"/>
          <w:szCs w:val="28"/>
        </w:rPr>
        <w:t>»</w:t>
      </w:r>
      <w:r w:rsidR="00E86003" w:rsidRPr="00E86003">
        <w:rPr>
          <w:sz w:val="28"/>
          <w:szCs w:val="28"/>
        </w:rPr>
        <w:t>;</w:t>
      </w:r>
    </w:p>
    <w:p w:rsidR="00E15955" w:rsidRPr="00E86003" w:rsidRDefault="00E86003" w:rsidP="00EF76BC">
      <w:pPr>
        <w:pStyle w:val="20"/>
        <w:shd w:val="clear" w:color="auto" w:fill="auto"/>
        <w:tabs>
          <w:tab w:val="left" w:pos="2577"/>
          <w:tab w:val="right" w:pos="5639"/>
          <w:tab w:val="left" w:pos="5858"/>
          <w:tab w:val="left" w:pos="7499"/>
        </w:tabs>
        <w:spacing w:after="0" w:line="240" w:lineRule="auto"/>
        <w:ind w:firstLine="709"/>
        <w:jc w:val="both"/>
        <w:rPr>
          <w:sz w:val="28"/>
          <w:szCs w:val="28"/>
        </w:rPr>
      </w:pPr>
      <w:r w:rsidRPr="00E86003">
        <w:rPr>
          <w:sz w:val="28"/>
          <w:szCs w:val="28"/>
        </w:rPr>
        <w:t>Федеральным</w:t>
      </w:r>
      <w:r w:rsidR="00EF76BC">
        <w:rPr>
          <w:sz w:val="28"/>
          <w:szCs w:val="28"/>
        </w:rPr>
        <w:t xml:space="preserve"> </w:t>
      </w:r>
      <w:r w:rsidRPr="00E86003">
        <w:rPr>
          <w:sz w:val="28"/>
          <w:szCs w:val="28"/>
        </w:rPr>
        <w:t>законом</w:t>
      </w:r>
      <w:r w:rsidR="00EF76BC">
        <w:rPr>
          <w:sz w:val="28"/>
          <w:szCs w:val="28"/>
        </w:rPr>
        <w:t xml:space="preserve"> </w:t>
      </w:r>
      <w:r w:rsidRPr="00E86003">
        <w:rPr>
          <w:sz w:val="28"/>
          <w:szCs w:val="28"/>
        </w:rPr>
        <w:t>от 06.10.2003</w:t>
      </w:r>
      <w:r w:rsidR="00EF76BC">
        <w:rPr>
          <w:sz w:val="28"/>
          <w:szCs w:val="28"/>
        </w:rPr>
        <w:t xml:space="preserve"> №</w:t>
      </w:r>
      <w:r w:rsidR="00EF76BC">
        <w:rPr>
          <w:sz w:val="28"/>
          <w:szCs w:val="28"/>
        </w:rPr>
        <w:tab/>
        <w:t>131-ФЗ «</w:t>
      </w:r>
      <w:r w:rsidRPr="00E86003">
        <w:rPr>
          <w:sz w:val="28"/>
          <w:szCs w:val="28"/>
        </w:rPr>
        <w:t>Об</w:t>
      </w:r>
      <w:r w:rsidR="00EF76BC">
        <w:rPr>
          <w:sz w:val="28"/>
          <w:szCs w:val="28"/>
        </w:rPr>
        <w:t xml:space="preserve"> </w:t>
      </w:r>
      <w:r w:rsidRPr="00E86003">
        <w:rPr>
          <w:sz w:val="28"/>
          <w:szCs w:val="28"/>
        </w:rPr>
        <w:t>общих принципах</w:t>
      </w:r>
      <w:r w:rsidR="00EF76BC">
        <w:rPr>
          <w:sz w:val="28"/>
          <w:szCs w:val="28"/>
        </w:rPr>
        <w:t xml:space="preserve"> </w:t>
      </w:r>
      <w:r w:rsidRPr="00E86003">
        <w:rPr>
          <w:sz w:val="28"/>
          <w:szCs w:val="28"/>
        </w:rPr>
        <w:t>организации местного самоуправления в Российской Федерации</w:t>
      </w:r>
      <w:r w:rsidR="00EF76BC">
        <w:rPr>
          <w:sz w:val="28"/>
          <w:szCs w:val="28"/>
        </w:rPr>
        <w:t>»</w:t>
      </w:r>
      <w:r w:rsidRPr="00E86003">
        <w:rPr>
          <w:sz w:val="28"/>
          <w:szCs w:val="28"/>
        </w:rPr>
        <w:t>;</w:t>
      </w:r>
    </w:p>
    <w:p w:rsidR="00E15955" w:rsidRPr="00E86003" w:rsidRDefault="00E86003" w:rsidP="00EF76BC">
      <w:pPr>
        <w:pStyle w:val="20"/>
        <w:shd w:val="clear" w:color="auto" w:fill="auto"/>
        <w:tabs>
          <w:tab w:val="left" w:pos="2577"/>
          <w:tab w:val="right" w:pos="5639"/>
          <w:tab w:val="left" w:pos="5819"/>
          <w:tab w:val="left" w:pos="6407"/>
          <w:tab w:val="left" w:pos="7463"/>
        </w:tabs>
        <w:spacing w:after="0" w:line="240" w:lineRule="auto"/>
        <w:ind w:firstLine="709"/>
        <w:jc w:val="both"/>
        <w:rPr>
          <w:sz w:val="28"/>
          <w:szCs w:val="28"/>
        </w:rPr>
      </w:pPr>
      <w:r w:rsidRPr="00E86003">
        <w:rPr>
          <w:sz w:val="28"/>
          <w:szCs w:val="28"/>
        </w:rPr>
        <w:t>Федеральным</w:t>
      </w:r>
      <w:r w:rsidR="00EF76BC">
        <w:rPr>
          <w:sz w:val="28"/>
          <w:szCs w:val="28"/>
        </w:rPr>
        <w:t xml:space="preserve"> </w:t>
      </w:r>
      <w:r w:rsidRPr="00E86003">
        <w:rPr>
          <w:sz w:val="28"/>
          <w:szCs w:val="28"/>
        </w:rPr>
        <w:t>законом</w:t>
      </w:r>
      <w:r w:rsidR="00EF76BC">
        <w:rPr>
          <w:sz w:val="28"/>
          <w:szCs w:val="28"/>
        </w:rPr>
        <w:t xml:space="preserve"> </w:t>
      </w:r>
      <w:r w:rsidRPr="00E86003">
        <w:rPr>
          <w:sz w:val="28"/>
          <w:szCs w:val="28"/>
        </w:rPr>
        <w:t>от 27.07.2006</w:t>
      </w:r>
      <w:r w:rsidR="00EF76BC">
        <w:rPr>
          <w:sz w:val="28"/>
          <w:szCs w:val="28"/>
        </w:rPr>
        <w:t xml:space="preserve"> </w:t>
      </w:r>
      <w:r w:rsidRPr="00E86003">
        <w:rPr>
          <w:sz w:val="28"/>
          <w:szCs w:val="28"/>
        </w:rPr>
        <w:t>№</w:t>
      </w:r>
      <w:r w:rsidRPr="00E86003">
        <w:rPr>
          <w:sz w:val="28"/>
          <w:szCs w:val="28"/>
        </w:rPr>
        <w:tab/>
        <w:t>149-ФЗ</w:t>
      </w:r>
      <w:r w:rsidR="00EF76BC">
        <w:rPr>
          <w:sz w:val="28"/>
          <w:szCs w:val="28"/>
        </w:rPr>
        <w:t xml:space="preserve"> «</w:t>
      </w:r>
      <w:r w:rsidRPr="00E86003">
        <w:rPr>
          <w:sz w:val="28"/>
          <w:szCs w:val="28"/>
        </w:rPr>
        <w:t>Об информации,</w:t>
      </w:r>
      <w:r w:rsidR="00EF76BC">
        <w:rPr>
          <w:sz w:val="28"/>
          <w:szCs w:val="28"/>
        </w:rPr>
        <w:t xml:space="preserve"> </w:t>
      </w:r>
      <w:r w:rsidRPr="00E86003">
        <w:rPr>
          <w:sz w:val="28"/>
          <w:szCs w:val="28"/>
        </w:rPr>
        <w:t>информационных технологиях и о защите информации</w:t>
      </w:r>
      <w:r w:rsidR="00EF76BC">
        <w:rPr>
          <w:sz w:val="28"/>
          <w:szCs w:val="28"/>
        </w:rPr>
        <w:t>»</w:t>
      </w:r>
      <w:r w:rsidRPr="00E86003">
        <w:rPr>
          <w:sz w:val="28"/>
          <w:szCs w:val="28"/>
        </w:rPr>
        <w:t>;</w:t>
      </w:r>
    </w:p>
    <w:p w:rsidR="00E15955" w:rsidRPr="00E86003" w:rsidRDefault="00E86003" w:rsidP="00EF76BC">
      <w:pPr>
        <w:pStyle w:val="20"/>
        <w:shd w:val="clear" w:color="auto" w:fill="auto"/>
        <w:tabs>
          <w:tab w:val="left" w:pos="2577"/>
          <w:tab w:val="right" w:pos="5639"/>
          <w:tab w:val="left" w:pos="5819"/>
          <w:tab w:val="left" w:pos="6407"/>
          <w:tab w:val="left" w:pos="7463"/>
        </w:tabs>
        <w:spacing w:after="0" w:line="240" w:lineRule="auto"/>
        <w:ind w:firstLine="709"/>
        <w:jc w:val="both"/>
        <w:rPr>
          <w:sz w:val="28"/>
          <w:szCs w:val="28"/>
        </w:rPr>
      </w:pPr>
      <w:r w:rsidRPr="00E86003">
        <w:rPr>
          <w:sz w:val="28"/>
          <w:szCs w:val="28"/>
        </w:rPr>
        <w:t>Федеральным</w:t>
      </w:r>
      <w:r w:rsidR="00EF76BC">
        <w:rPr>
          <w:sz w:val="28"/>
          <w:szCs w:val="28"/>
        </w:rPr>
        <w:t xml:space="preserve"> </w:t>
      </w:r>
      <w:r w:rsidRPr="00E86003">
        <w:rPr>
          <w:sz w:val="28"/>
          <w:szCs w:val="28"/>
        </w:rPr>
        <w:t>законом</w:t>
      </w:r>
      <w:r w:rsidR="00EF76BC">
        <w:rPr>
          <w:sz w:val="28"/>
          <w:szCs w:val="28"/>
        </w:rPr>
        <w:t xml:space="preserve"> </w:t>
      </w:r>
      <w:r w:rsidRPr="00E86003">
        <w:rPr>
          <w:sz w:val="28"/>
          <w:szCs w:val="28"/>
        </w:rPr>
        <w:t>от 27.07.2010</w:t>
      </w:r>
      <w:r w:rsidR="00EF76BC">
        <w:rPr>
          <w:sz w:val="28"/>
          <w:szCs w:val="28"/>
        </w:rPr>
        <w:t xml:space="preserve"> </w:t>
      </w:r>
      <w:r w:rsidRPr="00E86003">
        <w:rPr>
          <w:sz w:val="28"/>
          <w:szCs w:val="28"/>
        </w:rPr>
        <w:t>№</w:t>
      </w:r>
      <w:r w:rsidRPr="00E86003">
        <w:rPr>
          <w:sz w:val="28"/>
          <w:szCs w:val="28"/>
        </w:rPr>
        <w:tab/>
        <w:t>210-ФЗ</w:t>
      </w:r>
      <w:r w:rsidR="00EF76BC">
        <w:rPr>
          <w:sz w:val="28"/>
          <w:szCs w:val="28"/>
        </w:rPr>
        <w:t xml:space="preserve"> «</w:t>
      </w:r>
      <w:r w:rsidRPr="00E86003">
        <w:rPr>
          <w:sz w:val="28"/>
          <w:szCs w:val="28"/>
        </w:rPr>
        <w:t>Об организации</w:t>
      </w:r>
      <w:r w:rsidR="00EF76BC">
        <w:rPr>
          <w:sz w:val="28"/>
          <w:szCs w:val="28"/>
        </w:rPr>
        <w:t xml:space="preserve"> </w:t>
      </w:r>
      <w:r w:rsidRPr="00E86003">
        <w:rPr>
          <w:sz w:val="28"/>
          <w:szCs w:val="28"/>
        </w:rPr>
        <w:t>предоставления</w:t>
      </w:r>
      <w:r w:rsidR="00EF76BC">
        <w:rPr>
          <w:sz w:val="28"/>
          <w:szCs w:val="28"/>
        </w:rPr>
        <w:t xml:space="preserve"> </w:t>
      </w:r>
      <w:r w:rsidRPr="00E86003">
        <w:rPr>
          <w:sz w:val="28"/>
          <w:szCs w:val="28"/>
        </w:rPr>
        <w:t>госуда</w:t>
      </w:r>
      <w:r w:rsidR="00EF76BC">
        <w:rPr>
          <w:sz w:val="28"/>
          <w:szCs w:val="28"/>
        </w:rPr>
        <w:t>рственных и муниципальных услуг»</w:t>
      </w:r>
      <w:r w:rsidRPr="00E86003">
        <w:rPr>
          <w:sz w:val="28"/>
          <w:szCs w:val="28"/>
        </w:rPr>
        <w:t>;</w:t>
      </w:r>
    </w:p>
    <w:p w:rsidR="00E15955" w:rsidRPr="00E86003" w:rsidRDefault="00EF76BC" w:rsidP="003C1761">
      <w:pPr>
        <w:pStyle w:val="20"/>
        <w:shd w:val="clear" w:color="auto" w:fill="auto"/>
        <w:spacing w:after="0" w:line="240" w:lineRule="auto"/>
        <w:ind w:firstLine="709"/>
        <w:jc w:val="both"/>
        <w:rPr>
          <w:sz w:val="28"/>
          <w:szCs w:val="28"/>
        </w:rPr>
      </w:pPr>
      <w:r>
        <w:rPr>
          <w:sz w:val="28"/>
          <w:szCs w:val="28"/>
        </w:rPr>
        <w:t>П</w:t>
      </w:r>
      <w:r w:rsidR="00E86003" w:rsidRPr="00E86003">
        <w:rPr>
          <w:sz w:val="28"/>
          <w:szCs w:val="28"/>
        </w:rPr>
        <w:t xml:space="preserve">риказом Министерства образования и науки Российской Федерации от 09 ноября 2018 № 196 </w:t>
      </w:r>
      <w:r>
        <w:rPr>
          <w:sz w:val="28"/>
          <w:szCs w:val="28"/>
        </w:rPr>
        <w:t>«</w:t>
      </w:r>
      <w:r w:rsidR="00E86003" w:rsidRPr="00E86003">
        <w:rPr>
          <w:sz w:val="28"/>
          <w:szCs w:val="28"/>
        </w:rPr>
        <w:t xml:space="preserve">Об утверждении Порядка организации и осуществления образовательной деятельности по дополнительным </w:t>
      </w:r>
      <w:r w:rsidR="00371E1C">
        <w:rPr>
          <w:sz w:val="28"/>
          <w:szCs w:val="28"/>
        </w:rPr>
        <w:t>образовательн</w:t>
      </w:r>
      <w:r w:rsidR="00E86003" w:rsidRPr="00E86003">
        <w:rPr>
          <w:sz w:val="28"/>
          <w:szCs w:val="28"/>
        </w:rPr>
        <w:t>ым программам</w:t>
      </w:r>
      <w:r>
        <w:rPr>
          <w:sz w:val="28"/>
          <w:szCs w:val="28"/>
        </w:rPr>
        <w:t>»</w:t>
      </w:r>
      <w:r w:rsidR="00E86003" w:rsidRPr="00E86003">
        <w:rPr>
          <w:sz w:val="28"/>
          <w:szCs w:val="28"/>
        </w:rPr>
        <w:t>;</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Постановлением Правительства Российской</w:t>
      </w:r>
      <w:r w:rsidR="00EF76BC">
        <w:rPr>
          <w:sz w:val="28"/>
          <w:szCs w:val="28"/>
        </w:rPr>
        <w:t xml:space="preserve"> Федерации от 28.10.2013 № 966 «</w:t>
      </w:r>
      <w:r w:rsidRPr="00E86003">
        <w:rPr>
          <w:sz w:val="28"/>
          <w:szCs w:val="28"/>
        </w:rPr>
        <w:t>О лицензировании образовательной деятельности</w:t>
      </w:r>
      <w:r w:rsidR="00EF76BC">
        <w:rPr>
          <w:sz w:val="28"/>
          <w:szCs w:val="28"/>
        </w:rPr>
        <w:t>»</w:t>
      </w:r>
      <w:r w:rsidRPr="00E86003">
        <w:rPr>
          <w:sz w:val="28"/>
          <w:szCs w:val="28"/>
        </w:rPr>
        <w:t>;</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Постановлением Правительства Российской</w:t>
      </w:r>
      <w:r w:rsidR="00EF76BC">
        <w:rPr>
          <w:sz w:val="28"/>
          <w:szCs w:val="28"/>
        </w:rPr>
        <w:t xml:space="preserve"> Федерации от 16.08.2012 № 840 «</w:t>
      </w:r>
      <w:r w:rsidRPr="00E86003">
        <w:rPr>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EF76BC">
        <w:rPr>
          <w:sz w:val="28"/>
          <w:szCs w:val="28"/>
        </w:rPr>
        <w:t>»</w:t>
      </w:r>
      <w:r w:rsidRPr="00E86003">
        <w:rPr>
          <w:sz w:val="28"/>
          <w:szCs w:val="28"/>
        </w:rPr>
        <w:t>;</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Распоряжением Правительства Российской Федерации от 17.12.2009 № 1993р;</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lastRenderedPageBreak/>
        <w:t>Законом Алтайского края о</w:t>
      </w:r>
      <w:r w:rsidR="00EF76BC">
        <w:rPr>
          <w:sz w:val="28"/>
          <w:szCs w:val="28"/>
        </w:rPr>
        <w:t>т 4 сентября 2013 года № 56-ЗС «Об образовании в Алтайском крае»</w:t>
      </w:r>
      <w:r w:rsidRPr="00E86003">
        <w:rPr>
          <w:sz w:val="28"/>
          <w:szCs w:val="28"/>
        </w:rPr>
        <w:t>;</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Федеральным законом от 24.07.1998 №124-ФЗ «Об основных гарантиях прав ребенка в Российской Федерации»;</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Федеральным законом от 24.11.1995 № 181 -ФЗ «О социальной защите инвалидов в Российской Федерации»;</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Приказом Министерства образования и науки Российской Федерации от</w:t>
      </w:r>
      <w:r w:rsidR="004B2397">
        <w:rPr>
          <w:sz w:val="28"/>
          <w:szCs w:val="28"/>
        </w:rPr>
        <w:t xml:space="preserve"> </w:t>
      </w:r>
      <w:r w:rsidRPr="00E86003">
        <w:rPr>
          <w:sz w:val="28"/>
          <w:szCs w:val="28"/>
        </w:rPr>
        <w:t xml:space="preserve">№ 373 «Об утверждении порядка организации и осуществления образовательной деятельности по основным </w:t>
      </w:r>
      <w:r w:rsidR="00371E1C">
        <w:rPr>
          <w:sz w:val="28"/>
          <w:szCs w:val="28"/>
        </w:rPr>
        <w:t>образовательн</w:t>
      </w:r>
      <w:r w:rsidRPr="00E86003">
        <w:rPr>
          <w:sz w:val="28"/>
          <w:szCs w:val="28"/>
        </w:rPr>
        <w:t>ым программам дошкольного образования»;</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Приказом Министерства образования и науки Российской Федерации от</w:t>
      </w:r>
      <w:r w:rsidR="004B2397">
        <w:rPr>
          <w:sz w:val="28"/>
          <w:szCs w:val="28"/>
        </w:rPr>
        <w:t xml:space="preserve"> </w:t>
      </w:r>
      <w:r w:rsidR="00EF76BC">
        <w:rPr>
          <w:sz w:val="28"/>
          <w:szCs w:val="28"/>
        </w:rPr>
        <w:t xml:space="preserve">№ 236 </w:t>
      </w:r>
      <w:r w:rsidRPr="00E86003">
        <w:rPr>
          <w:sz w:val="28"/>
          <w:szCs w:val="28"/>
        </w:rPr>
        <w:t>«Об утверждении порядка приема на обучение по образовательным программам дошкольного образования»;</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 xml:space="preserve">Приказом Министерства образования и науки Российской Федерации от 28 декабря 2015 г. № 1527 «Об утверждении порядка и условий осуществления </w:t>
      </w:r>
      <w:proofErr w:type="gramStart"/>
      <w:r w:rsidRPr="00E86003">
        <w:rPr>
          <w:sz w:val="28"/>
          <w:szCs w:val="28"/>
        </w:rPr>
        <w:t>перевода</w:t>
      </w:r>
      <w:proofErr w:type="gramEnd"/>
      <w:r w:rsidRPr="00E86003">
        <w:rPr>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E15955" w:rsidRDefault="00E86003" w:rsidP="003C1761">
      <w:pPr>
        <w:pStyle w:val="20"/>
        <w:shd w:val="clear" w:color="auto" w:fill="auto"/>
        <w:spacing w:after="0" w:line="240" w:lineRule="auto"/>
        <w:ind w:firstLine="709"/>
        <w:jc w:val="both"/>
        <w:rPr>
          <w:sz w:val="28"/>
          <w:szCs w:val="28"/>
        </w:rPr>
      </w:pPr>
      <w:r w:rsidRPr="00E86003">
        <w:rPr>
          <w:sz w:val="28"/>
          <w:szCs w:val="28"/>
        </w:rPr>
        <w:t>Приказом Министерства здравоохранения Российской Федерации от 03 июля 2000 № 241 «Об утверждении «Медицинской карты ребенка для образовательных учреждений»</w:t>
      </w:r>
    </w:p>
    <w:p w:rsidR="007E1BA9" w:rsidRPr="00E86003" w:rsidRDefault="007E1BA9" w:rsidP="00E86003">
      <w:pPr>
        <w:pStyle w:val="20"/>
        <w:shd w:val="clear" w:color="auto" w:fill="auto"/>
        <w:spacing w:after="0" w:line="240" w:lineRule="auto"/>
        <w:jc w:val="both"/>
        <w:rPr>
          <w:sz w:val="28"/>
          <w:szCs w:val="28"/>
        </w:rPr>
      </w:pPr>
    </w:p>
    <w:p w:rsidR="00E15955" w:rsidRPr="00E86003" w:rsidRDefault="007E1BA9" w:rsidP="003C1761">
      <w:pPr>
        <w:pStyle w:val="30"/>
        <w:shd w:val="clear" w:color="auto" w:fill="auto"/>
        <w:tabs>
          <w:tab w:val="left" w:pos="0"/>
        </w:tabs>
        <w:spacing w:before="0" w:after="0" w:line="240" w:lineRule="auto"/>
        <w:rPr>
          <w:sz w:val="28"/>
          <w:szCs w:val="28"/>
        </w:rPr>
      </w:pPr>
      <w:r>
        <w:rPr>
          <w:sz w:val="28"/>
          <w:szCs w:val="28"/>
        </w:rPr>
        <w:t xml:space="preserve">6. </w:t>
      </w:r>
      <w:r w:rsidR="00E86003" w:rsidRPr="00E86003">
        <w:rPr>
          <w:sz w:val="28"/>
          <w:szCs w:val="28"/>
        </w:rPr>
        <w:t xml:space="preserve">Исчерпывающий перечень документов, необходимых в </w:t>
      </w:r>
      <w:proofErr w:type="gramStart"/>
      <w:r w:rsidR="00E86003" w:rsidRPr="00E86003">
        <w:rPr>
          <w:sz w:val="28"/>
          <w:szCs w:val="28"/>
        </w:rPr>
        <w:t>соответствии</w:t>
      </w:r>
      <w:proofErr w:type="gramEnd"/>
      <w:r w:rsidR="00E86003" w:rsidRPr="00E86003">
        <w:rPr>
          <w:sz w:val="28"/>
          <w:szCs w:val="28"/>
        </w:rPr>
        <w:t xml:space="preserve"> с нормативными правовыми актами для предоставления муниципальной услуги, подлежащих предоставлению заявителем, порядок их предоставления</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 xml:space="preserve">Основанием для предоставления муниципальной услуги является заявление о предоставлении муниципальной услуги (далее - заявление), предоставленное на личном приеме в письменной форме в </w:t>
      </w:r>
      <w:r w:rsidRPr="0033534C">
        <w:rPr>
          <w:sz w:val="28"/>
          <w:szCs w:val="28"/>
        </w:rPr>
        <w:t>Приложении 7.</w:t>
      </w:r>
    </w:p>
    <w:p w:rsidR="00E15955" w:rsidRPr="00E86003" w:rsidRDefault="007E1BA9" w:rsidP="003C1761">
      <w:pPr>
        <w:pStyle w:val="20"/>
        <w:shd w:val="clear" w:color="auto" w:fill="auto"/>
        <w:tabs>
          <w:tab w:val="left" w:pos="1269"/>
        </w:tabs>
        <w:spacing w:after="0" w:line="240" w:lineRule="auto"/>
        <w:ind w:firstLine="709"/>
        <w:jc w:val="both"/>
        <w:rPr>
          <w:sz w:val="28"/>
          <w:szCs w:val="28"/>
        </w:rPr>
      </w:pPr>
      <w:r>
        <w:rPr>
          <w:sz w:val="28"/>
          <w:szCs w:val="28"/>
        </w:rPr>
        <w:t xml:space="preserve">6.1. </w:t>
      </w:r>
      <w:r w:rsidR="00E86003" w:rsidRPr="00E86003">
        <w:rPr>
          <w:sz w:val="28"/>
          <w:szCs w:val="28"/>
        </w:rPr>
        <w:t>В заявлении должны содержаться следующие сведения:</w:t>
      </w:r>
    </w:p>
    <w:p w:rsidR="00E15955" w:rsidRPr="00E86003" w:rsidRDefault="007E1BA9" w:rsidP="00267F92">
      <w:pPr>
        <w:pStyle w:val="20"/>
        <w:shd w:val="clear" w:color="auto" w:fill="auto"/>
        <w:tabs>
          <w:tab w:val="left" w:pos="235"/>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фамилия, имя, отчество (последнее при наличии) ребенка;</w:t>
      </w:r>
    </w:p>
    <w:p w:rsidR="00E15955" w:rsidRPr="00E86003" w:rsidRDefault="007E1BA9" w:rsidP="00267F92">
      <w:pPr>
        <w:pStyle w:val="20"/>
        <w:shd w:val="clear" w:color="auto" w:fill="auto"/>
        <w:tabs>
          <w:tab w:val="left" w:pos="235"/>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дата рождения ребенка;</w:t>
      </w:r>
    </w:p>
    <w:p w:rsidR="00E15955" w:rsidRPr="00E86003" w:rsidRDefault="007E1BA9" w:rsidP="00267F92">
      <w:pPr>
        <w:pStyle w:val="20"/>
        <w:shd w:val="clear" w:color="auto" w:fill="auto"/>
        <w:tabs>
          <w:tab w:val="left" w:pos="235"/>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реквизиты свидетельства о рождении ребенка;</w:t>
      </w:r>
    </w:p>
    <w:p w:rsidR="00E15955" w:rsidRPr="00E86003" w:rsidRDefault="007E1BA9" w:rsidP="00267F92">
      <w:pPr>
        <w:pStyle w:val="20"/>
        <w:shd w:val="clear" w:color="auto" w:fill="auto"/>
        <w:tabs>
          <w:tab w:val="left" w:pos="955"/>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адрес места жительства (места пребывания, место фактического проживания) ребенка;</w:t>
      </w:r>
    </w:p>
    <w:p w:rsidR="00E15955" w:rsidRPr="00E86003" w:rsidRDefault="007E1BA9" w:rsidP="00267F92">
      <w:pPr>
        <w:pStyle w:val="20"/>
        <w:shd w:val="clear" w:color="auto" w:fill="auto"/>
        <w:tabs>
          <w:tab w:val="left" w:pos="952"/>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фамилия, имя, отчество (последнее при наличии) родителей (законных представителей) ребенка;</w:t>
      </w:r>
    </w:p>
    <w:p w:rsidR="00E15955" w:rsidRPr="00E86003" w:rsidRDefault="007E1BA9" w:rsidP="00267F92">
      <w:pPr>
        <w:pStyle w:val="20"/>
        <w:shd w:val="clear" w:color="auto" w:fill="auto"/>
        <w:tabs>
          <w:tab w:val="left" w:pos="952"/>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реквизиты документа, удостоверяющего личность родителя (законного представителя) ребенка;</w:t>
      </w:r>
    </w:p>
    <w:p w:rsidR="00E15955" w:rsidRPr="00E86003" w:rsidRDefault="007E1BA9" w:rsidP="00267F92">
      <w:pPr>
        <w:pStyle w:val="20"/>
        <w:shd w:val="clear" w:color="auto" w:fill="auto"/>
        <w:tabs>
          <w:tab w:val="left" w:pos="932"/>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адрес элек</w:t>
      </w:r>
      <w:r w:rsidR="009E6E9F">
        <w:rPr>
          <w:sz w:val="28"/>
          <w:szCs w:val="28"/>
        </w:rPr>
        <w:t>тронной почты, номер телефона (</w:t>
      </w:r>
      <w:r w:rsidR="00E86003" w:rsidRPr="00E86003">
        <w:rPr>
          <w:sz w:val="28"/>
          <w:szCs w:val="28"/>
        </w:rPr>
        <w:t>при наличии) родителей (законных представителей) ребенка;</w:t>
      </w:r>
    </w:p>
    <w:p w:rsidR="00E15955" w:rsidRPr="00E86003" w:rsidRDefault="007E1BA9" w:rsidP="00267F92">
      <w:pPr>
        <w:pStyle w:val="20"/>
        <w:shd w:val="clear" w:color="auto" w:fill="auto"/>
        <w:tabs>
          <w:tab w:val="left" w:pos="93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о выборе языка образования, </w:t>
      </w:r>
      <w:r w:rsidR="00357DE3" w:rsidRPr="00E86003">
        <w:rPr>
          <w:sz w:val="28"/>
          <w:szCs w:val="28"/>
        </w:rPr>
        <w:t>родного</w:t>
      </w:r>
      <w:r w:rsidR="00E86003" w:rsidRPr="00E86003">
        <w:rPr>
          <w:sz w:val="28"/>
          <w:szCs w:val="28"/>
        </w:rPr>
        <w:t xml:space="preserve"> языка из числа языков народов Российской Федерации, в том числе русского языка как родного языка;</w:t>
      </w:r>
    </w:p>
    <w:p w:rsidR="00E15955" w:rsidRPr="00E86003" w:rsidRDefault="007E1BA9" w:rsidP="00267F92">
      <w:pPr>
        <w:pStyle w:val="20"/>
        <w:shd w:val="clear" w:color="auto" w:fill="auto"/>
        <w:tabs>
          <w:tab w:val="left" w:pos="937"/>
        </w:tabs>
        <w:spacing w:after="0" w:line="240" w:lineRule="auto"/>
        <w:ind w:firstLine="709"/>
        <w:jc w:val="both"/>
        <w:rPr>
          <w:sz w:val="28"/>
          <w:szCs w:val="28"/>
        </w:rPr>
      </w:pPr>
      <w:r w:rsidRPr="00267F92">
        <w:rPr>
          <w:sz w:val="28"/>
          <w:szCs w:val="28"/>
        </w:rPr>
        <w:sym w:font="Symbol" w:char="F02D"/>
      </w:r>
      <w:r w:rsidRPr="00267F92">
        <w:rPr>
          <w:sz w:val="28"/>
          <w:szCs w:val="28"/>
        </w:rPr>
        <w:t xml:space="preserve"> </w:t>
      </w:r>
      <w:r w:rsidR="00E86003" w:rsidRPr="00267F92">
        <w:rPr>
          <w:sz w:val="28"/>
          <w:szCs w:val="28"/>
        </w:rPr>
        <w:t>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 инвалида в соответствии с</w:t>
      </w:r>
      <w:r w:rsidR="00E86003" w:rsidRPr="00E86003">
        <w:rPr>
          <w:sz w:val="28"/>
          <w:szCs w:val="28"/>
        </w:rPr>
        <w:t xml:space="preserve"> </w:t>
      </w:r>
      <w:r w:rsidR="00E86003" w:rsidRPr="00E86003">
        <w:rPr>
          <w:sz w:val="28"/>
          <w:szCs w:val="28"/>
        </w:rPr>
        <w:lastRenderedPageBreak/>
        <w:t xml:space="preserve">индивидуальной программой реабилитации инвалида </w:t>
      </w:r>
      <w:proofErr w:type="gramStart"/>
      <w:r w:rsidR="00E86003" w:rsidRPr="00E86003">
        <w:rPr>
          <w:sz w:val="28"/>
          <w:szCs w:val="28"/>
        </w:rPr>
        <w:t xml:space="preserve">( </w:t>
      </w:r>
      <w:proofErr w:type="gramEnd"/>
      <w:r w:rsidR="00E86003" w:rsidRPr="00E86003">
        <w:rPr>
          <w:sz w:val="28"/>
          <w:szCs w:val="28"/>
        </w:rPr>
        <w:t>при наличии);</w:t>
      </w:r>
    </w:p>
    <w:p w:rsidR="00E15955" w:rsidRPr="00E86003" w:rsidRDefault="007E1BA9" w:rsidP="007E1BA9">
      <w:pPr>
        <w:pStyle w:val="20"/>
        <w:shd w:val="clear" w:color="auto" w:fill="auto"/>
        <w:tabs>
          <w:tab w:val="left" w:pos="962"/>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о направленности дошкольной группы;</w:t>
      </w:r>
    </w:p>
    <w:p w:rsidR="00E15955" w:rsidRPr="00E86003" w:rsidRDefault="007E1BA9" w:rsidP="007E1BA9">
      <w:pPr>
        <w:pStyle w:val="20"/>
        <w:shd w:val="clear" w:color="auto" w:fill="auto"/>
        <w:tabs>
          <w:tab w:val="left" w:pos="962"/>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о необходимом режиме пребывания ребенка;</w:t>
      </w:r>
    </w:p>
    <w:p w:rsidR="00E15955" w:rsidRPr="00E86003" w:rsidRDefault="007E1BA9" w:rsidP="007E1BA9">
      <w:pPr>
        <w:pStyle w:val="20"/>
        <w:shd w:val="clear" w:color="auto" w:fill="auto"/>
        <w:tabs>
          <w:tab w:val="left" w:pos="962"/>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о желаемой дате приема на обучение.</w:t>
      </w:r>
    </w:p>
    <w:p w:rsidR="00E15955" w:rsidRPr="00E86003" w:rsidRDefault="007E1BA9" w:rsidP="003C1761">
      <w:pPr>
        <w:pStyle w:val="20"/>
        <w:shd w:val="clear" w:color="auto" w:fill="auto"/>
        <w:tabs>
          <w:tab w:val="left" w:pos="1220"/>
        </w:tabs>
        <w:spacing w:after="0" w:line="240" w:lineRule="auto"/>
        <w:ind w:firstLine="709"/>
        <w:jc w:val="both"/>
        <w:rPr>
          <w:sz w:val="28"/>
          <w:szCs w:val="28"/>
        </w:rPr>
      </w:pPr>
      <w:r>
        <w:rPr>
          <w:sz w:val="28"/>
          <w:szCs w:val="28"/>
        </w:rPr>
        <w:t xml:space="preserve">6.2. </w:t>
      </w:r>
      <w:r w:rsidR="00E86003" w:rsidRPr="00E86003">
        <w:rPr>
          <w:sz w:val="28"/>
          <w:szCs w:val="28"/>
        </w:rPr>
        <w:t>Для направления и (или) приема в образовательную организацию родители (законные представители) ребенка предъявляют следующие документы:</w:t>
      </w:r>
    </w:p>
    <w:p w:rsidR="00E15955" w:rsidRPr="00E86003" w:rsidRDefault="007E1BA9" w:rsidP="007E1BA9">
      <w:pPr>
        <w:pStyle w:val="20"/>
        <w:shd w:val="clear" w:color="auto" w:fill="auto"/>
        <w:tabs>
          <w:tab w:val="left" w:pos="942"/>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 О правовом положении иностранных граждан в Российской Федерации»;</w:t>
      </w:r>
    </w:p>
    <w:p w:rsidR="00E15955" w:rsidRPr="00E86003" w:rsidRDefault="007E1BA9" w:rsidP="007E1BA9">
      <w:pPr>
        <w:pStyle w:val="20"/>
        <w:shd w:val="clear" w:color="auto" w:fill="auto"/>
        <w:tabs>
          <w:tab w:val="left" w:pos="93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свидетельство о рождении ребенка или для иностранных граждан и лиц без гражданства </w:t>
      </w:r>
      <w:r>
        <w:rPr>
          <w:sz w:val="28"/>
          <w:szCs w:val="28"/>
        </w:rPr>
        <w:sym w:font="Symbol" w:char="F02D"/>
      </w:r>
      <w:r>
        <w:rPr>
          <w:sz w:val="28"/>
          <w:szCs w:val="28"/>
        </w:rPr>
        <w:t xml:space="preserve"> </w:t>
      </w:r>
      <w:r w:rsidR="00E86003" w:rsidRPr="00E86003">
        <w:rPr>
          <w:sz w:val="28"/>
          <w:szCs w:val="28"/>
        </w:rPr>
        <w:t>докумен</w:t>
      </w:r>
      <w:proofErr w:type="gramStart"/>
      <w:r w:rsidR="00E86003" w:rsidRPr="00E86003">
        <w:rPr>
          <w:sz w:val="28"/>
          <w:szCs w:val="28"/>
        </w:rPr>
        <w:t>т(</w:t>
      </w:r>
      <w:proofErr w:type="gramEnd"/>
      <w:r w:rsidR="00E86003" w:rsidRPr="00E86003">
        <w:rPr>
          <w:sz w:val="28"/>
          <w:szCs w:val="28"/>
        </w:rPr>
        <w:t>ы), удостоверяющий(е) личность ребенка и подтверждающий(е) законность представления прав ребенка;</w:t>
      </w:r>
    </w:p>
    <w:p w:rsidR="00E15955" w:rsidRPr="00E86003" w:rsidRDefault="007E1BA9" w:rsidP="007E1BA9">
      <w:pPr>
        <w:pStyle w:val="20"/>
        <w:shd w:val="clear" w:color="auto" w:fill="auto"/>
        <w:tabs>
          <w:tab w:val="left" w:pos="962"/>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документ, подтверждающий установление опеки (при необходимости);</w:t>
      </w:r>
    </w:p>
    <w:p w:rsidR="00E15955" w:rsidRPr="00E86003" w:rsidRDefault="007E1BA9" w:rsidP="007E1BA9">
      <w:pPr>
        <w:pStyle w:val="20"/>
        <w:shd w:val="clear" w:color="auto" w:fill="auto"/>
        <w:tabs>
          <w:tab w:val="left" w:pos="93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E15955" w:rsidRPr="00E86003" w:rsidRDefault="007E1BA9" w:rsidP="007E1BA9">
      <w:pPr>
        <w:pStyle w:val="20"/>
        <w:shd w:val="clear" w:color="auto" w:fill="auto"/>
        <w:tabs>
          <w:tab w:val="left" w:pos="962"/>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документ психолого-медико-педагогической комиссии (при необходимости);</w:t>
      </w:r>
    </w:p>
    <w:p w:rsidR="00E15955" w:rsidRPr="00E86003" w:rsidRDefault="007E1BA9" w:rsidP="007E1BA9">
      <w:pPr>
        <w:pStyle w:val="20"/>
        <w:shd w:val="clear" w:color="auto" w:fill="auto"/>
        <w:tabs>
          <w:tab w:val="left" w:pos="1125"/>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документ, подтверждающий потребность в </w:t>
      </w:r>
      <w:proofErr w:type="gramStart"/>
      <w:r w:rsidR="00E86003" w:rsidRPr="00E86003">
        <w:rPr>
          <w:sz w:val="28"/>
          <w:szCs w:val="28"/>
        </w:rPr>
        <w:t>обучении</w:t>
      </w:r>
      <w:proofErr w:type="gramEnd"/>
      <w:r w:rsidR="00E86003" w:rsidRPr="00E86003">
        <w:rPr>
          <w:sz w:val="28"/>
          <w:szCs w:val="28"/>
        </w:rPr>
        <w:t xml:space="preserve"> в группе оздоровительной направленности (при необходимости);</w:t>
      </w:r>
    </w:p>
    <w:p w:rsidR="00E15955" w:rsidRPr="00E86003" w:rsidRDefault="007E1BA9" w:rsidP="007E1BA9">
      <w:pPr>
        <w:pStyle w:val="20"/>
        <w:shd w:val="clear" w:color="auto" w:fill="auto"/>
        <w:tabs>
          <w:tab w:val="left" w:pos="1125"/>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предъявляют на русском языке или вместе с заверенным переводом на русский язык;</w:t>
      </w:r>
    </w:p>
    <w:p w:rsidR="00E15955" w:rsidRPr="00E86003" w:rsidRDefault="007E1BA9" w:rsidP="007E1BA9">
      <w:pPr>
        <w:pStyle w:val="20"/>
        <w:shd w:val="clear" w:color="auto" w:fill="auto"/>
        <w:tabs>
          <w:tab w:val="left" w:pos="93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для приема родители (законные представители) ребенка дополнительно предъявляют в образовательную организацию медицинское заключение.</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Копии предъявляемых при приеме документов хранятся в образовательной организации.</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 xml:space="preserve">Перечень документов, необходимых для исполнения муниципальной услуги, можно получить у </w:t>
      </w:r>
      <w:r w:rsidR="009E6E9F">
        <w:rPr>
          <w:sz w:val="28"/>
          <w:szCs w:val="28"/>
        </w:rPr>
        <w:t>специалиста</w:t>
      </w:r>
      <w:r w:rsidRPr="00E86003">
        <w:rPr>
          <w:sz w:val="28"/>
          <w:szCs w:val="28"/>
        </w:rPr>
        <w:t xml:space="preserve"> </w:t>
      </w:r>
      <w:r w:rsidR="004B2397">
        <w:rPr>
          <w:sz w:val="28"/>
          <w:szCs w:val="28"/>
        </w:rPr>
        <w:t>Комитета Троицкого района Алтайского края по социальной политике</w:t>
      </w:r>
      <w:r w:rsidRPr="00E86003">
        <w:rPr>
          <w:sz w:val="28"/>
          <w:szCs w:val="28"/>
        </w:rPr>
        <w:t>.</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Требовать от заявителей документы, не предусмотренные данным пунктом административного регламента, не допускается.</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Гражданин имеет возможность получения связки портала образовательных электронных услуг с его личным кабинетом на ЕПГУ, при указании в электронном заявлении номера СНИЛС.</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 xml:space="preserve">Заявитель может предоставить дополнительную информацию в печатной, электронной или в рукописной форме </w:t>
      </w:r>
      <w:r w:rsidR="009E6E9F">
        <w:rPr>
          <w:sz w:val="28"/>
          <w:szCs w:val="28"/>
        </w:rPr>
        <w:t>–</w:t>
      </w:r>
      <w:r w:rsidRPr="00E86003">
        <w:rPr>
          <w:sz w:val="28"/>
          <w:szCs w:val="28"/>
        </w:rPr>
        <w:t xml:space="preserve"> адрес фактического места жительства, контактные телефоны и иную информацию, необходимую для получения услуги.</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Заявление о постановке на учет и зачислении ребенка в образовательные организации, составляется в соответствии с формой.</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 xml:space="preserve">Результатом административной процедуры является регистрация заявления в </w:t>
      </w:r>
      <w:proofErr w:type="gramStart"/>
      <w:r w:rsidRPr="00E86003">
        <w:rPr>
          <w:sz w:val="28"/>
          <w:szCs w:val="28"/>
        </w:rPr>
        <w:t>журнале</w:t>
      </w:r>
      <w:proofErr w:type="gramEnd"/>
      <w:r w:rsidRPr="00E86003">
        <w:rPr>
          <w:sz w:val="28"/>
          <w:szCs w:val="28"/>
        </w:rPr>
        <w:t xml:space="preserve"> регистрации заявлений и выдача расписки в получении документов, в </w:t>
      </w:r>
      <w:r w:rsidRPr="00E86003">
        <w:rPr>
          <w:sz w:val="28"/>
          <w:szCs w:val="28"/>
        </w:rPr>
        <w:lastRenderedPageBreak/>
        <w:t xml:space="preserve">случае обращения заявителя в </w:t>
      </w:r>
      <w:r w:rsidR="00C6095B">
        <w:rPr>
          <w:sz w:val="28"/>
          <w:szCs w:val="28"/>
        </w:rPr>
        <w:t>Комитет Троицкого района Алтайского края по социальной политике</w:t>
      </w:r>
      <w:r w:rsidRPr="00E86003">
        <w:rPr>
          <w:sz w:val="28"/>
          <w:szCs w:val="28"/>
        </w:rPr>
        <w:t xml:space="preserve"> на личном приеме.</w:t>
      </w:r>
    </w:p>
    <w:p w:rsidR="00E15955" w:rsidRPr="00E86003" w:rsidRDefault="007E1BA9" w:rsidP="003C1761">
      <w:pPr>
        <w:pStyle w:val="20"/>
        <w:shd w:val="clear" w:color="auto" w:fill="auto"/>
        <w:tabs>
          <w:tab w:val="left" w:pos="1215"/>
        </w:tabs>
        <w:spacing w:after="0" w:line="240" w:lineRule="auto"/>
        <w:ind w:firstLine="709"/>
        <w:jc w:val="both"/>
        <w:rPr>
          <w:sz w:val="28"/>
          <w:szCs w:val="28"/>
        </w:rPr>
      </w:pPr>
      <w:r>
        <w:rPr>
          <w:sz w:val="28"/>
          <w:szCs w:val="28"/>
        </w:rPr>
        <w:t xml:space="preserve">6.3. </w:t>
      </w:r>
      <w:r w:rsidR="00E86003" w:rsidRPr="00E86003">
        <w:rPr>
          <w:sz w:val="28"/>
          <w:szCs w:val="28"/>
        </w:rPr>
        <w:t>Перечень документов, которые заявитель вправе предоставить для оказания услуги:</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Дети, родители (законные представители) которых имеют право на внеочередное зачисление ребенка в образовательную организацию:</w:t>
      </w:r>
    </w:p>
    <w:p w:rsidR="00E15955" w:rsidRPr="00E86003" w:rsidRDefault="007E1BA9" w:rsidP="00BA34EF">
      <w:pPr>
        <w:pStyle w:val="20"/>
        <w:shd w:val="clear" w:color="auto" w:fill="auto"/>
        <w:tabs>
          <w:tab w:val="left" w:pos="922"/>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дети граждан, подвергшихся воздействию радиации вследствие катастрофы на Чернобыльской АЭС (Закон Российской Федерации от 15 мая 1991 г. № 1244-1 «О социальной защите граждан, подвергшихся воздействию радиации вследствие катастрофы на Чернобыльской АЭС») </w:t>
      </w:r>
      <w:r w:rsidR="00975519">
        <w:rPr>
          <w:sz w:val="28"/>
          <w:szCs w:val="28"/>
        </w:rPr>
        <w:sym w:font="Symbol" w:char="F02D"/>
      </w:r>
      <w:r w:rsidR="00975519">
        <w:rPr>
          <w:sz w:val="28"/>
          <w:szCs w:val="28"/>
        </w:rPr>
        <w:t xml:space="preserve"> </w:t>
      </w:r>
      <w:r w:rsidR="00E86003" w:rsidRPr="00E86003">
        <w:rPr>
          <w:sz w:val="28"/>
          <w:szCs w:val="28"/>
        </w:rPr>
        <w:t xml:space="preserve"> при предъявлении удостоверения;</w:t>
      </w:r>
    </w:p>
    <w:p w:rsidR="00E15955" w:rsidRPr="00E86003" w:rsidRDefault="007E1BA9" w:rsidP="00BA34EF">
      <w:pPr>
        <w:pStyle w:val="20"/>
        <w:shd w:val="clear" w:color="auto" w:fill="auto"/>
        <w:tabs>
          <w:tab w:val="left" w:pos="918"/>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 № 2123-1) </w:t>
      </w:r>
      <w:r w:rsidR="00975519">
        <w:rPr>
          <w:sz w:val="28"/>
          <w:szCs w:val="28"/>
        </w:rPr>
        <w:sym w:font="Symbol" w:char="F02D"/>
      </w:r>
      <w:r w:rsidR="00975519">
        <w:rPr>
          <w:sz w:val="28"/>
          <w:szCs w:val="28"/>
        </w:rPr>
        <w:t xml:space="preserve"> </w:t>
      </w:r>
      <w:r w:rsidR="00E86003" w:rsidRPr="00E86003">
        <w:rPr>
          <w:sz w:val="28"/>
          <w:szCs w:val="28"/>
        </w:rPr>
        <w:t>при предъявлении удостоверения;</w:t>
      </w:r>
    </w:p>
    <w:p w:rsidR="00E15955" w:rsidRPr="00E86003" w:rsidRDefault="007E1BA9" w:rsidP="007E1BA9">
      <w:pPr>
        <w:pStyle w:val="20"/>
        <w:shd w:val="clear" w:color="auto" w:fill="auto"/>
        <w:tabs>
          <w:tab w:val="left" w:pos="918"/>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дети прокуроров (Федеральный закон от 17 января 1992 г. № 2202-1 «О прокуратуре Российской Федерации») </w:t>
      </w:r>
      <w:r w:rsidR="00975519">
        <w:rPr>
          <w:sz w:val="28"/>
          <w:szCs w:val="28"/>
        </w:rPr>
        <w:sym w:font="Symbol" w:char="F02D"/>
      </w:r>
      <w:r w:rsidR="00975519">
        <w:rPr>
          <w:sz w:val="28"/>
          <w:szCs w:val="28"/>
        </w:rPr>
        <w:t xml:space="preserve"> </w:t>
      </w:r>
      <w:r w:rsidR="00E86003" w:rsidRPr="00E86003">
        <w:rPr>
          <w:sz w:val="28"/>
          <w:szCs w:val="28"/>
        </w:rPr>
        <w:t>при предъявлении удостоверения;</w:t>
      </w:r>
    </w:p>
    <w:p w:rsidR="00E15955" w:rsidRPr="00E86003" w:rsidRDefault="00BA34EF" w:rsidP="007E1BA9">
      <w:pPr>
        <w:pStyle w:val="20"/>
        <w:shd w:val="clear" w:color="auto" w:fill="auto"/>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дети судей (Закон Российской Федерации от 26 июня 1992 г. № 3132-1 «О статусе судей в Российской Федерации») </w:t>
      </w:r>
      <w:r w:rsidR="00975519">
        <w:rPr>
          <w:sz w:val="28"/>
          <w:szCs w:val="28"/>
        </w:rPr>
        <w:sym w:font="Symbol" w:char="F02D"/>
      </w:r>
      <w:r w:rsidR="00975519">
        <w:rPr>
          <w:sz w:val="28"/>
          <w:szCs w:val="28"/>
        </w:rPr>
        <w:t xml:space="preserve"> </w:t>
      </w:r>
      <w:r w:rsidR="00E86003" w:rsidRPr="00E86003">
        <w:rPr>
          <w:sz w:val="28"/>
          <w:szCs w:val="28"/>
        </w:rPr>
        <w:t>при предъявлении удостоверения;</w:t>
      </w:r>
    </w:p>
    <w:p w:rsidR="00E15955" w:rsidRPr="00E86003" w:rsidRDefault="007E1BA9" w:rsidP="007E1BA9">
      <w:pPr>
        <w:pStyle w:val="20"/>
        <w:shd w:val="clear" w:color="auto" w:fill="auto"/>
        <w:tabs>
          <w:tab w:val="left" w:pos="1121"/>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дети сотрудников Следственного комитета Российской Федерации (Федеральный закон от 28 декабря 2010 г. </w:t>
      </w:r>
      <w:r w:rsidR="00E86003" w:rsidRPr="00E86003">
        <w:rPr>
          <w:sz w:val="28"/>
          <w:szCs w:val="28"/>
          <w:lang w:val="en-US" w:eastAsia="en-US" w:bidi="en-US"/>
        </w:rPr>
        <w:t>N</w:t>
      </w:r>
      <w:r w:rsidR="00E86003" w:rsidRPr="00E86003">
        <w:rPr>
          <w:sz w:val="28"/>
          <w:szCs w:val="28"/>
          <w:lang w:eastAsia="en-US" w:bidi="en-US"/>
        </w:rPr>
        <w:t xml:space="preserve"> </w:t>
      </w:r>
      <w:r w:rsidR="00E86003" w:rsidRPr="00E86003">
        <w:rPr>
          <w:sz w:val="28"/>
          <w:szCs w:val="28"/>
        </w:rPr>
        <w:t xml:space="preserve">403-ФЗ «О Следственном комитете Российской Федерации») </w:t>
      </w:r>
      <w:r w:rsidR="00975519">
        <w:rPr>
          <w:sz w:val="28"/>
          <w:szCs w:val="28"/>
        </w:rPr>
        <w:sym w:font="Symbol" w:char="F02D"/>
      </w:r>
      <w:r w:rsidR="00975519">
        <w:rPr>
          <w:sz w:val="28"/>
          <w:szCs w:val="28"/>
        </w:rPr>
        <w:t xml:space="preserve"> </w:t>
      </w:r>
      <w:r w:rsidR="00E86003" w:rsidRPr="00E86003">
        <w:rPr>
          <w:sz w:val="28"/>
          <w:szCs w:val="28"/>
        </w:rPr>
        <w:t>при предъявлении удостоверения.</w:t>
      </w:r>
    </w:p>
    <w:p w:rsidR="00E15955" w:rsidRPr="00E86003" w:rsidRDefault="00E86003" w:rsidP="00E86003">
      <w:pPr>
        <w:pStyle w:val="20"/>
        <w:shd w:val="clear" w:color="auto" w:fill="auto"/>
        <w:spacing w:after="0" w:line="240" w:lineRule="auto"/>
        <w:ind w:firstLine="740"/>
        <w:jc w:val="both"/>
        <w:rPr>
          <w:sz w:val="28"/>
          <w:szCs w:val="28"/>
        </w:rPr>
      </w:pPr>
      <w:r w:rsidRPr="00E86003">
        <w:rPr>
          <w:sz w:val="28"/>
          <w:szCs w:val="28"/>
        </w:rPr>
        <w:t>Дети, родители (законные представители) которых имеют право на первоочередное зачисление ребенка в образовательную организацию:</w:t>
      </w:r>
    </w:p>
    <w:p w:rsidR="00E15955" w:rsidRPr="00E86003" w:rsidRDefault="007E1BA9" w:rsidP="008A3458">
      <w:pPr>
        <w:pStyle w:val="20"/>
        <w:shd w:val="clear" w:color="auto" w:fill="auto"/>
        <w:tabs>
          <w:tab w:val="left" w:pos="918"/>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дети из многодетных семей (Указ Президента Российской Федерации от 5 мая 1992 г. № 431 «О мерах по социальной поддержке семей») </w:t>
      </w:r>
      <w:r w:rsidR="00D236C4">
        <w:rPr>
          <w:sz w:val="28"/>
          <w:szCs w:val="28"/>
        </w:rPr>
        <w:sym w:font="Symbol" w:char="F02D"/>
      </w:r>
      <w:r w:rsidR="00D236C4">
        <w:rPr>
          <w:sz w:val="28"/>
          <w:szCs w:val="28"/>
        </w:rPr>
        <w:t xml:space="preserve"> </w:t>
      </w:r>
      <w:r w:rsidR="00E86003" w:rsidRPr="00E86003">
        <w:rPr>
          <w:sz w:val="28"/>
          <w:szCs w:val="28"/>
        </w:rPr>
        <w:t>при предъявлении удостоверения или справки многодетной семьи;</w:t>
      </w:r>
    </w:p>
    <w:p w:rsidR="00E15955" w:rsidRPr="00E86003" w:rsidRDefault="007E1BA9" w:rsidP="008A3458">
      <w:pPr>
        <w:pStyle w:val="20"/>
        <w:shd w:val="clear" w:color="auto" w:fill="auto"/>
        <w:tabs>
          <w:tab w:val="left" w:pos="913"/>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дети-инвалиды и дети, один из родителей которых является инвалидом (Указ Президента Российской Федерации от 2 октября 1992 г. № 1157 «О дополнительных мерах государственной поддержки инвалидов») </w:t>
      </w:r>
      <w:r w:rsidR="00D236C4">
        <w:rPr>
          <w:sz w:val="28"/>
          <w:szCs w:val="28"/>
        </w:rPr>
        <w:sym w:font="Symbol" w:char="F02D"/>
      </w:r>
      <w:r w:rsidR="00D236C4">
        <w:rPr>
          <w:sz w:val="28"/>
          <w:szCs w:val="28"/>
        </w:rPr>
        <w:t xml:space="preserve"> </w:t>
      </w:r>
      <w:r w:rsidR="00E86003" w:rsidRPr="00E86003">
        <w:rPr>
          <w:sz w:val="28"/>
          <w:szCs w:val="28"/>
        </w:rPr>
        <w:t xml:space="preserve">при предъявлении справки бюро </w:t>
      </w:r>
      <w:proofErr w:type="gramStart"/>
      <w:r w:rsidR="00E86003" w:rsidRPr="00E86003">
        <w:rPr>
          <w:sz w:val="28"/>
          <w:szCs w:val="28"/>
        </w:rPr>
        <w:t>медико-социальной</w:t>
      </w:r>
      <w:proofErr w:type="gramEnd"/>
      <w:r w:rsidR="00E86003" w:rsidRPr="00E86003">
        <w:rPr>
          <w:sz w:val="28"/>
          <w:szCs w:val="28"/>
        </w:rPr>
        <w:t xml:space="preserve"> экспертизы об установлении инвалидности;</w:t>
      </w:r>
    </w:p>
    <w:p w:rsidR="00E15955" w:rsidRPr="00E86003" w:rsidRDefault="007E1BA9" w:rsidP="008A3458">
      <w:pPr>
        <w:pStyle w:val="20"/>
        <w:shd w:val="clear" w:color="auto" w:fill="auto"/>
        <w:tabs>
          <w:tab w:val="left" w:pos="918"/>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1998г. № 76-ФЗ «О статусе военнослужащих»)</w:t>
      </w:r>
      <w:r w:rsidR="00D236C4">
        <w:rPr>
          <w:sz w:val="28"/>
          <w:szCs w:val="28"/>
        </w:rPr>
        <w:t xml:space="preserve"> </w:t>
      </w:r>
      <w:r w:rsidR="00D236C4">
        <w:rPr>
          <w:sz w:val="28"/>
          <w:szCs w:val="28"/>
        </w:rPr>
        <w:sym w:font="Symbol" w:char="F02D"/>
      </w:r>
      <w:r w:rsidR="00D236C4">
        <w:rPr>
          <w:sz w:val="28"/>
          <w:szCs w:val="28"/>
        </w:rPr>
        <w:t xml:space="preserve"> </w:t>
      </w:r>
      <w:r w:rsidR="00E86003" w:rsidRPr="00E86003">
        <w:rPr>
          <w:sz w:val="28"/>
          <w:szCs w:val="28"/>
        </w:rPr>
        <w:t>при предъявлении справки с места работы;</w:t>
      </w:r>
    </w:p>
    <w:p w:rsidR="00E15955" w:rsidRPr="00E86003" w:rsidRDefault="007E1BA9" w:rsidP="008A3458">
      <w:pPr>
        <w:pStyle w:val="20"/>
        <w:shd w:val="clear" w:color="auto" w:fill="auto"/>
        <w:tabs>
          <w:tab w:val="left" w:pos="922"/>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дети сотрудников полиции (Федеральный закон от 7 февраля 2011 № 3-ФЗ «О полиции») </w:t>
      </w:r>
      <w:r w:rsidR="00D236C4">
        <w:rPr>
          <w:sz w:val="28"/>
          <w:szCs w:val="28"/>
        </w:rPr>
        <w:sym w:font="Symbol" w:char="F02D"/>
      </w:r>
      <w:r w:rsidR="00D236C4">
        <w:rPr>
          <w:sz w:val="28"/>
          <w:szCs w:val="28"/>
        </w:rPr>
        <w:t xml:space="preserve"> </w:t>
      </w:r>
      <w:r w:rsidR="00E86003" w:rsidRPr="00E86003">
        <w:rPr>
          <w:sz w:val="28"/>
          <w:szCs w:val="28"/>
        </w:rPr>
        <w:t>при предъявлении удостоверения сотрудника полиции или справки с места работы;</w:t>
      </w:r>
    </w:p>
    <w:p w:rsidR="00E15955" w:rsidRPr="00E86003" w:rsidRDefault="007E1BA9" w:rsidP="008A3458">
      <w:pPr>
        <w:pStyle w:val="20"/>
        <w:shd w:val="clear" w:color="auto" w:fill="auto"/>
        <w:tabs>
          <w:tab w:val="left" w:pos="920"/>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дети сотрудника поли</w:t>
      </w:r>
      <w:r w:rsidR="00E86003" w:rsidRPr="00E86003">
        <w:rPr>
          <w:rStyle w:val="21"/>
          <w:sz w:val="28"/>
          <w:szCs w:val="28"/>
          <w:lang w:val="ru-RU" w:eastAsia="ru-RU" w:bidi="ru-RU"/>
        </w:rPr>
        <w:t>ц</w:t>
      </w:r>
      <w:r w:rsidR="00E86003" w:rsidRPr="00E86003">
        <w:rPr>
          <w:sz w:val="28"/>
          <w:szCs w:val="28"/>
        </w:rPr>
        <w:t xml:space="preserve">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 № 3-ФЗ «О полиции») </w:t>
      </w:r>
      <w:r w:rsidR="00D236C4">
        <w:rPr>
          <w:sz w:val="28"/>
          <w:szCs w:val="28"/>
        </w:rPr>
        <w:sym w:font="Symbol" w:char="F02D"/>
      </w:r>
      <w:r w:rsidR="00D236C4">
        <w:rPr>
          <w:sz w:val="28"/>
          <w:szCs w:val="28"/>
        </w:rPr>
        <w:t xml:space="preserve"> </w:t>
      </w:r>
      <w:r w:rsidR="00E86003" w:rsidRPr="00E86003">
        <w:rPr>
          <w:sz w:val="28"/>
          <w:szCs w:val="28"/>
        </w:rPr>
        <w:t>при предъявлении справки с места службы;</w:t>
      </w:r>
    </w:p>
    <w:p w:rsidR="00E15955" w:rsidRPr="00E86003" w:rsidRDefault="007E1BA9" w:rsidP="008A3458">
      <w:pPr>
        <w:pStyle w:val="20"/>
        <w:shd w:val="clear" w:color="auto" w:fill="auto"/>
        <w:tabs>
          <w:tab w:val="left" w:pos="920"/>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дети сотрудника полиции, умершего вследствие заболевания, полученного в период прохождения службы в полиции (Федеральный закон от 7 февраля 2011 г. № 3-ФЗ «О полиции») </w:t>
      </w:r>
      <w:r w:rsidR="00D236C4">
        <w:rPr>
          <w:sz w:val="28"/>
          <w:szCs w:val="28"/>
        </w:rPr>
        <w:sym w:font="Symbol" w:char="F02D"/>
      </w:r>
      <w:r w:rsidR="00D236C4">
        <w:rPr>
          <w:sz w:val="28"/>
          <w:szCs w:val="28"/>
        </w:rPr>
        <w:t xml:space="preserve"> </w:t>
      </w:r>
      <w:r w:rsidR="00E86003" w:rsidRPr="00E86003">
        <w:rPr>
          <w:sz w:val="28"/>
          <w:szCs w:val="28"/>
        </w:rPr>
        <w:t>при предъявлении справки с места службы;</w:t>
      </w:r>
    </w:p>
    <w:p w:rsidR="00E15955" w:rsidRPr="00E86003" w:rsidRDefault="007E1BA9" w:rsidP="008A3458">
      <w:pPr>
        <w:pStyle w:val="20"/>
        <w:shd w:val="clear" w:color="auto" w:fill="auto"/>
        <w:tabs>
          <w:tab w:val="left" w:pos="920"/>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дети гражданина Российской Федерации, уволенного со службы в полиции </w:t>
      </w:r>
      <w:r w:rsidR="00E86003" w:rsidRPr="00E86003">
        <w:rPr>
          <w:sz w:val="28"/>
          <w:szCs w:val="28"/>
        </w:rPr>
        <w:lastRenderedPageBreak/>
        <w:t xml:space="preserve">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7 февраля 2011 г. № 3- ФЗ «О полиции») </w:t>
      </w:r>
      <w:r w:rsidR="00D236C4">
        <w:rPr>
          <w:sz w:val="28"/>
          <w:szCs w:val="28"/>
        </w:rPr>
        <w:sym w:font="Symbol" w:char="F02D"/>
      </w:r>
      <w:r w:rsidR="00D236C4">
        <w:rPr>
          <w:sz w:val="28"/>
          <w:szCs w:val="28"/>
        </w:rPr>
        <w:t xml:space="preserve"> </w:t>
      </w:r>
      <w:r w:rsidR="00E86003" w:rsidRPr="00E86003">
        <w:rPr>
          <w:sz w:val="28"/>
          <w:szCs w:val="28"/>
        </w:rPr>
        <w:t>при предъявлении справки с места службы;</w:t>
      </w:r>
    </w:p>
    <w:p w:rsidR="00E15955" w:rsidRPr="00E86003" w:rsidRDefault="007E1BA9" w:rsidP="008A3458">
      <w:pPr>
        <w:pStyle w:val="20"/>
        <w:shd w:val="clear" w:color="auto" w:fill="auto"/>
        <w:tabs>
          <w:tab w:val="left" w:pos="920"/>
        </w:tabs>
        <w:spacing w:after="0" w:line="240" w:lineRule="auto"/>
        <w:ind w:firstLine="709"/>
        <w:jc w:val="both"/>
        <w:rPr>
          <w:sz w:val="28"/>
          <w:szCs w:val="28"/>
        </w:rPr>
      </w:pPr>
      <w:r>
        <w:rPr>
          <w:sz w:val="28"/>
          <w:szCs w:val="28"/>
        </w:rPr>
        <w:sym w:font="Symbol" w:char="F02D"/>
      </w:r>
      <w:r>
        <w:rPr>
          <w:sz w:val="28"/>
          <w:szCs w:val="28"/>
        </w:rPr>
        <w:t xml:space="preserve"> </w:t>
      </w:r>
      <w:proofErr w:type="gramStart"/>
      <w:r w:rsidR="00E86003" w:rsidRPr="00E86003">
        <w:rPr>
          <w:sz w:val="28"/>
          <w:szCs w:val="28"/>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7 февраля 2011 г. № 3-ФЗ «О полиции») </w:t>
      </w:r>
      <w:r w:rsidR="00D236C4">
        <w:rPr>
          <w:sz w:val="28"/>
          <w:szCs w:val="28"/>
        </w:rPr>
        <w:sym w:font="Symbol" w:char="F02D"/>
      </w:r>
      <w:r w:rsidR="00D236C4">
        <w:rPr>
          <w:sz w:val="28"/>
          <w:szCs w:val="28"/>
        </w:rPr>
        <w:t xml:space="preserve"> </w:t>
      </w:r>
      <w:r w:rsidR="00E86003" w:rsidRPr="00E86003">
        <w:rPr>
          <w:sz w:val="28"/>
          <w:szCs w:val="28"/>
        </w:rPr>
        <w:t>при предъявлении справки с места</w:t>
      </w:r>
      <w:proofErr w:type="gramEnd"/>
      <w:r w:rsidR="00E86003" w:rsidRPr="00E86003">
        <w:rPr>
          <w:sz w:val="28"/>
          <w:szCs w:val="28"/>
        </w:rPr>
        <w:t xml:space="preserve"> службы;</w:t>
      </w:r>
    </w:p>
    <w:p w:rsidR="00E15955" w:rsidRPr="00E86003" w:rsidRDefault="007E1BA9" w:rsidP="008A3458">
      <w:pPr>
        <w:pStyle w:val="20"/>
        <w:shd w:val="clear" w:color="auto" w:fill="auto"/>
        <w:tabs>
          <w:tab w:val="left" w:pos="920"/>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дети сотрудников органов внутренних дел, не являющихся сотрудниками полиции (Федеральный закон от 7 февраля 2011 г. № 3-ФЗ «О полиции») </w:t>
      </w:r>
      <w:r w:rsidR="00D236C4">
        <w:rPr>
          <w:sz w:val="28"/>
          <w:szCs w:val="28"/>
        </w:rPr>
        <w:sym w:font="Symbol" w:char="F02D"/>
      </w:r>
      <w:r w:rsidR="00D236C4">
        <w:rPr>
          <w:sz w:val="28"/>
          <w:szCs w:val="28"/>
        </w:rPr>
        <w:t xml:space="preserve"> </w:t>
      </w:r>
      <w:r w:rsidR="00E86003" w:rsidRPr="00E86003">
        <w:rPr>
          <w:sz w:val="28"/>
          <w:szCs w:val="28"/>
        </w:rPr>
        <w:t>при предъявлении справки с места службы;</w:t>
      </w:r>
    </w:p>
    <w:p w:rsidR="00E15955" w:rsidRPr="00E86003" w:rsidRDefault="007E1BA9" w:rsidP="00D236C4">
      <w:pPr>
        <w:pStyle w:val="20"/>
        <w:shd w:val="clear" w:color="auto" w:fill="auto"/>
        <w:tabs>
          <w:tab w:val="left" w:pos="947"/>
        </w:tabs>
        <w:spacing w:after="0" w:line="240" w:lineRule="auto"/>
        <w:ind w:firstLine="709"/>
        <w:jc w:val="both"/>
        <w:rPr>
          <w:sz w:val="28"/>
          <w:szCs w:val="28"/>
        </w:rPr>
      </w:pPr>
      <w:r>
        <w:rPr>
          <w:sz w:val="28"/>
          <w:szCs w:val="28"/>
        </w:rPr>
        <w:sym w:font="Symbol" w:char="F02D"/>
      </w:r>
      <w:r>
        <w:rPr>
          <w:sz w:val="28"/>
          <w:szCs w:val="28"/>
        </w:rPr>
        <w:t xml:space="preserve"> </w:t>
      </w:r>
      <w:proofErr w:type="gramStart"/>
      <w:r w:rsidR="00E86003" w:rsidRPr="00E86003">
        <w:rPr>
          <w:sz w:val="28"/>
          <w:szCs w:val="28"/>
        </w:rPr>
        <w:t>дети сотрудников, имеющих специальные звания и проходящих службу в</w:t>
      </w:r>
      <w:r w:rsidR="00D236C4">
        <w:rPr>
          <w:sz w:val="28"/>
          <w:szCs w:val="28"/>
        </w:rPr>
        <w:t xml:space="preserve"> </w:t>
      </w:r>
      <w:r w:rsidR="00BA34EF">
        <w:rPr>
          <w:sz w:val="28"/>
          <w:szCs w:val="28"/>
        </w:rPr>
        <w:t>организация</w:t>
      </w:r>
      <w:r w:rsidR="00BA34EF" w:rsidRPr="00E86003">
        <w:rPr>
          <w:sz w:val="28"/>
          <w:szCs w:val="28"/>
        </w:rPr>
        <w:t>х</w:t>
      </w:r>
      <w:r w:rsidR="00E86003" w:rsidRPr="00E86003">
        <w:rPr>
          <w:sz w:val="28"/>
          <w:szCs w:val="28"/>
        </w:rPr>
        <w:t xml:space="preserve"> и органах уголовно-исполнительной системы, федер</w:t>
      </w:r>
      <w:r w:rsidR="00D236C4">
        <w:rPr>
          <w:sz w:val="28"/>
          <w:szCs w:val="28"/>
        </w:rPr>
        <w:t>альной противопожарной службе г</w:t>
      </w:r>
      <w:r w:rsidR="00E86003" w:rsidRPr="00E86003">
        <w:rPr>
          <w:sz w:val="28"/>
          <w:szCs w:val="28"/>
        </w:rPr>
        <w:t>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2012г.</w:t>
      </w:r>
      <w:r w:rsidR="00E86003" w:rsidRPr="00E86003">
        <w:rPr>
          <w:sz w:val="28"/>
          <w:szCs w:val="28"/>
        </w:rPr>
        <w:tab/>
        <w:t>№ 283-ФЗ «О социальных гарантиях сотрудникам некоторых</w:t>
      </w:r>
      <w:r w:rsidR="00D236C4">
        <w:rPr>
          <w:sz w:val="28"/>
          <w:szCs w:val="28"/>
        </w:rPr>
        <w:t xml:space="preserve"> </w:t>
      </w:r>
      <w:r w:rsidR="00E86003" w:rsidRPr="00E86003">
        <w:rPr>
          <w:sz w:val="28"/>
          <w:szCs w:val="28"/>
        </w:rPr>
        <w:t>федеральных органов исполнительной власти и внесении изменений в отдельные законодательные акты Российской Федерации</w:t>
      </w:r>
      <w:proofErr w:type="gramEnd"/>
      <w:r w:rsidR="00E86003" w:rsidRPr="00E86003">
        <w:rPr>
          <w:sz w:val="28"/>
          <w:szCs w:val="28"/>
        </w:rPr>
        <w:t xml:space="preserve">») </w:t>
      </w:r>
      <w:r w:rsidR="00D236C4">
        <w:rPr>
          <w:sz w:val="28"/>
          <w:szCs w:val="28"/>
        </w:rPr>
        <w:sym w:font="Symbol" w:char="F02D"/>
      </w:r>
      <w:r w:rsidR="00D236C4">
        <w:rPr>
          <w:sz w:val="28"/>
          <w:szCs w:val="28"/>
        </w:rPr>
        <w:t xml:space="preserve"> </w:t>
      </w:r>
      <w:r w:rsidR="00E86003" w:rsidRPr="00E86003">
        <w:rPr>
          <w:sz w:val="28"/>
          <w:szCs w:val="28"/>
        </w:rPr>
        <w:t>при предъявлении справки с места службы или удостоверения</w:t>
      </w:r>
      <w:proofErr w:type="gramStart"/>
      <w:r w:rsidR="00E86003" w:rsidRPr="00E86003">
        <w:rPr>
          <w:sz w:val="28"/>
          <w:szCs w:val="28"/>
        </w:rPr>
        <w:t xml:space="preserve"> ;</w:t>
      </w:r>
      <w:proofErr w:type="gramEnd"/>
    </w:p>
    <w:p w:rsidR="00E15955" w:rsidRPr="00E86003" w:rsidRDefault="007E1BA9" w:rsidP="008A3458">
      <w:pPr>
        <w:pStyle w:val="20"/>
        <w:shd w:val="clear" w:color="auto" w:fill="auto"/>
        <w:tabs>
          <w:tab w:val="left" w:pos="932"/>
        </w:tabs>
        <w:spacing w:after="0" w:line="240" w:lineRule="auto"/>
        <w:ind w:firstLine="709"/>
        <w:jc w:val="both"/>
        <w:rPr>
          <w:sz w:val="28"/>
          <w:szCs w:val="28"/>
        </w:rPr>
      </w:pPr>
      <w:r>
        <w:rPr>
          <w:sz w:val="28"/>
          <w:szCs w:val="28"/>
        </w:rPr>
        <w:sym w:font="Symbol" w:char="F02D"/>
      </w:r>
      <w:r>
        <w:rPr>
          <w:sz w:val="28"/>
          <w:szCs w:val="28"/>
        </w:rPr>
        <w:t xml:space="preserve"> </w:t>
      </w:r>
      <w:proofErr w:type="gramStart"/>
      <w:r w:rsidR="00E86003" w:rsidRPr="00E86003">
        <w:rPr>
          <w:sz w:val="28"/>
          <w:szCs w:val="28"/>
        </w:rPr>
        <w:t xml:space="preserve">дети сотрудника, имевшего специальное звание и проходившего службу в </w:t>
      </w:r>
      <w:r w:rsidR="00BA34EF">
        <w:rPr>
          <w:sz w:val="28"/>
          <w:szCs w:val="28"/>
        </w:rPr>
        <w:t>организация</w:t>
      </w:r>
      <w:r w:rsidR="00BA34EF" w:rsidRPr="00E86003">
        <w:rPr>
          <w:sz w:val="28"/>
          <w:szCs w:val="28"/>
        </w:rPr>
        <w:t>х</w:t>
      </w:r>
      <w:r w:rsidR="00E86003" w:rsidRPr="00E86003">
        <w:rPr>
          <w:sz w:val="28"/>
          <w:szCs w:val="28"/>
        </w:rPr>
        <w:t xml:space="preserve"> и органах уголовно-исполнительной системы, федер</w:t>
      </w:r>
      <w:r>
        <w:rPr>
          <w:sz w:val="28"/>
          <w:szCs w:val="28"/>
        </w:rPr>
        <w:t>альной противопожарной службе г</w:t>
      </w:r>
      <w:r w:rsidR="00E86003" w:rsidRPr="00E86003">
        <w:rPr>
          <w:sz w:val="28"/>
          <w:szCs w:val="28"/>
        </w:rPr>
        <w:t>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 №283-ФЗ «О социальных</w:t>
      </w:r>
      <w:proofErr w:type="gramEnd"/>
      <w:r w:rsidR="00E86003" w:rsidRPr="00E86003">
        <w:rPr>
          <w:sz w:val="28"/>
          <w:szCs w:val="28"/>
        </w:rPr>
        <w:t xml:space="preserve"> </w:t>
      </w:r>
      <w:proofErr w:type="gramStart"/>
      <w:r w:rsidR="00E86003" w:rsidRPr="00E86003">
        <w:rPr>
          <w:sz w:val="28"/>
          <w:szCs w:val="28"/>
        </w:rPr>
        <w:t>гарантиях</w:t>
      </w:r>
      <w:proofErr w:type="gramEnd"/>
      <w:r w:rsidR="00E86003" w:rsidRPr="00E86003">
        <w:rPr>
          <w:sz w:val="28"/>
          <w:szCs w:val="28"/>
        </w:rP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D236C4">
        <w:rPr>
          <w:sz w:val="28"/>
          <w:szCs w:val="28"/>
        </w:rPr>
        <w:t xml:space="preserve"> </w:t>
      </w:r>
      <w:r w:rsidR="00D236C4">
        <w:rPr>
          <w:sz w:val="28"/>
          <w:szCs w:val="28"/>
        </w:rPr>
        <w:sym w:font="Symbol" w:char="F02D"/>
      </w:r>
      <w:r w:rsidR="00D236C4">
        <w:rPr>
          <w:sz w:val="28"/>
          <w:szCs w:val="28"/>
        </w:rPr>
        <w:t xml:space="preserve"> </w:t>
      </w:r>
      <w:r w:rsidR="00E86003" w:rsidRPr="00E86003">
        <w:rPr>
          <w:sz w:val="28"/>
          <w:szCs w:val="28"/>
        </w:rPr>
        <w:t>при предъявлении справки с места службы;</w:t>
      </w:r>
    </w:p>
    <w:p w:rsidR="00E15955" w:rsidRPr="00E86003" w:rsidRDefault="007E1BA9" w:rsidP="008A3458">
      <w:pPr>
        <w:pStyle w:val="20"/>
        <w:shd w:val="clear" w:color="auto" w:fill="auto"/>
        <w:tabs>
          <w:tab w:val="left" w:pos="932"/>
        </w:tabs>
        <w:spacing w:after="0" w:line="240" w:lineRule="auto"/>
        <w:ind w:firstLine="709"/>
        <w:jc w:val="both"/>
        <w:rPr>
          <w:sz w:val="28"/>
          <w:szCs w:val="28"/>
        </w:rPr>
      </w:pPr>
      <w:r>
        <w:rPr>
          <w:sz w:val="28"/>
          <w:szCs w:val="28"/>
        </w:rPr>
        <w:sym w:font="Symbol" w:char="F02D"/>
      </w:r>
      <w:r>
        <w:rPr>
          <w:sz w:val="28"/>
          <w:szCs w:val="28"/>
        </w:rPr>
        <w:t xml:space="preserve"> </w:t>
      </w:r>
      <w:proofErr w:type="gramStart"/>
      <w:r w:rsidR="00E86003" w:rsidRPr="00E86003">
        <w:rPr>
          <w:sz w:val="28"/>
          <w:szCs w:val="28"/>
        </w:rPr>
        <w:t xml:space="preserve">дети сотрудника, имевшего специальное звание и проходившего службу в </w:t>
      </w:r>
      <w:r w:rsidR="00BA34EF">
        <w:rPr>
          <w:sz w:val="28"/>
          <w:szCs w:val="28"/>
        </w:rPr>
        <w:t>организация</w:t>
      </w:r>
      <w:r w:rsidR="00BA34EF" w:rsidRPr="00E86003">
        <w:rPr>
          <w:sz w:val="28"/>
          <w:szCs w:val="28"/>
        </w:rPr>
        <w:t>х</w:t>
      </w:r>
      <w:r w:rsidR="00E86003" w:rsidRPr="00E86003">
        <w:rPr>
          <w:sz w:val="28"/>
          <w:szCs w:val="28"/>
        </w:rPr>
        <w:t xml:space="preserve"> и органах уголовно-исполнительной системы, федер</w:t>
      </w:r>
      <w:r w:rsidR="00D236C4">
        <w:rPr>
          <w:sz w:val="28"/>
          <w:szCs w:val="28"/>
        </w:rPr>
        <w:t>альной противопожарной службе г</w:t>
      </w:r>
      <w:r w:rsidR="00E86003" w:rsidRPr="00E86003">
        <w:rPr>
          <w:sz w:val="28"/>
          <w:szCs w:val="28"/>
        </w:rPr>
        <w:t xml:space="preserve">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w:t>
      </w:r>
      <w:proofErr w:type="spellStart"/>
      <w:r w:rsidR="00E95184">
        <w:rPr>
          <w:sz w:val="28"/>
          <w:szCs w:val="28"/>
        </w:rPr>
        <w:t>организации</w:t>
      </w:r>
      <w:r w:rsidR="00E86003" w:rsidRPr="00E86003">
        <w:rPr>
          <w:sz w:val="28"/>
          <w:szCs w:val="28"/>
        </w:rPr>
        <w:t>х</w:t>
      </w:r>
      <w:proofErr w:type="spellEnd"/>
      <w:r w:rsidR="00E86003" w:rsidRPr="00E86003">
        <w:rPr>
          <w:sz w:val="28"/>
          <w:szCs w:val="28"/>
        </w:rPr>
        <w:t xml:space="preserve"> и органах (Федеральный закон от 30 декабря 2012 г. №283-ФЗ «О социальных гарантиях сотрудникам некоторых</w:t>
      </w:r>
      <w:proofErr w:type="gramEnd"/>
      <w:r w:rsidR="00E86003" w:rsidRPr="00E86003">
        <w:rPr>
          <w:sz w:val="28"/>
          <w:szCs w:val="28"/>
        </w:rPr>
        <w:t xml:space="preserve"> федеральных органов исполнительной власти и внесении изменений в отдельные законодательные акты Российской Федерации») </w:t>
      </w:r>
      <w:r w:rsidR="00D236C4">
        <w:rPr>
          <w:sz w:val="28"/>
          <w:szCs w:val="28"/>
        </w:rPr>
        <w:sym w:font="Symbol" w:char="F02D"/>
      </w:r>
      <w:r w:rsidR="00D236C4">
        <w:rPr>
          <w:sz w:val="28"/>
          <w:szCs w:val="28"/>
        </w:rPr>
        <w:t xml:space="preserve"> </w:t>
      </w:r>
      <w:r w:rsidR="00E86003" w:rsidRPr="00E86003">
        <w:rPr>
          <w:sz w:val="28"/>
          <w:szCs w:val="28"/>
        </w:rPr>
        <w:t>при предъявлении справки с места службы;</w:t>
      </w:r>
    </w:p>
    <w:p w:rsidR="00E15955" w:rsidRPr="00E86003" w:rsidRDefault="007E1BA9" w:rsidP="008A3458">
      <w:pPr>
        <w:pStyle w:val="20"/>
        <w:shd w:val="clear" w:color="auto" w:fill="auto"/>
        <w:tabs>
          <w:tab w:val="left" w:pos="937"/>
        </w:tabs>
        <w:spacing w:after="0" w:line="240" w:lineRule="auto"/>
        <w:ind w:firstLine="709"/>
        <w:jc w:val="both"/>
        <w:rPr>
          <w:sz w:val="28"/>
          <w:szCs w:val="28"/>
        </w:rPr>
      </w:pPr>
      <w:r>
        <w:rPr>
          <w:sz w:val="28"/>
          <w:szCs w:val="28"/>
        </w:rPr>
        <w:sym w:font="Symbol" w:char="F02D"/>
      </w:r>
      <w:r>
        <w:rPr>
          <w:sz w:val="28"/>
          <w:szCs w:val="28"/>
        </w:rPr>
        <w:t xml:space="preserve"> </w:t>
      </w:r>
      <w:proofErr w:type="gramStart"/>
      <w:r w:rsidR="00E86003" w:rsidRPr="00E86003">
        <w:rPr>
          <w:sz w:val="28"/>
          <w:szCs w:val="28"/>
        </w:rPr>
        <w:t xml:space="preserve">дети гражданина Российской Федерации, имевшего специальное звание и проходившего службу в </w:t>
      </w:r>
      <w:r w:rsidR="00BA34EF">
        <w:rPr>
          <w:sz w:val="28"/>
          <w:szCs w:val="28"/>
        </w:rPr>
        <w:t>организация</w:t>
      </w:r>
      <w:r w:rsidR="00BA34EF" w:rsidRPr="00E86003">
        <w:rPr>
          <w:sz w:val="28"/>
          <w:szCs w:val="28"/>
        </w:rPr>
        <w:t>х</w:t>
      </w:r>
      <w:r w:rsidR="00E86003" w:rsidRPr="00E86003">
        <w:rPr>
          <w:sz w:val="28"/>
          <w:szCs w:val="28"/>
        </w:rPr>
        <w:t xml:space="preserve"> и органах уголовно-исполнительной системы, федер</w:t>
      </w:r>
      <w:r>
        <w:rPr>
          <w:sz w:val="28"/>
          <w:szCs w:val="28"/>
        </w:rPr>
        <w:t>альной противопожарной службе г</w:t>
      </w:r>
      <w:r w:rsidR="00E86003" w:rsidRPr="00E86003">
        <w:rPr>
          <w:sz w:val="28"/>
          <w:szCs w:val="28"/>
        </w:rPr>
        <w:t xml:space="preserve">осударственной противопожарной службы, </w:t>
      </w:r>
      <w:r w:rsidR="00E86003" w:rsidRPr="00E86003">
        <w:rPr>
          <w:sz w:val="28"/>
          <w:szCs w:val="28"/>
        </w:rPr>
        <w:lastRenderedPageBreak/>
        <w:t xml:space="preserve">органах по контролю за оборотом наркотических средств и психотропных веществ и таможенных органах Российской Федерации, уволенного со службы в </w:t>
      </w:r>
      <w:r w:rsidR="00BA34EF">
        <w:rPr>
          <w:sz w:val="28"/>
          <w:szCs w:val="28"/>
        </w:rPr>
        <w:t>организация</w:t>
      </w:r>
      <w:r w:rsidR="00BA34EF" w:rsidRPr="00E86003">
        <w:rPr>
          <w:sz w:val="28"/>
          <w:szCs w:val="28"/>
        </w:rPr>
        <w:t>х</w:t>
      </w:r>
      <w:r w:rsidR="00E86003" w:rsidRPr="00E86003">
        <w:rPr>
          <w:sz w:val="28"/>
          <w:szCs w:val="28"/>
        </w:rPr>
        <w:t xml:space="preserve">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00E86003" w:rsidRPr="00E86003">
        <w:rPr>
          <w:sz w:val="28"/>
          <w:szCs w:val="28"/>
        </w:rPr>
        <w:t xml:space="preserve"> </w:t>
      </w:r>
      <w:proofErr w:type="gramStart"/>
      <w:r w:rsidR="00E86003" w:rsidRPr="00E86003">
        <w:rPr>
          <w:sz w:val="28"/>
          <w:szCs w:val="28"/>
        </w:rPr>
        <w:t xml:space="preserve">дальнейшего прохождения службы в </w:t>
      </w:r>
      <w:r w:rsidR="00BA34EF">
        <w:rPr>
          <w:sz w:val="28"/>
          <w:szCs w:val="28"/>
        </w:rPr>
        <w:t>организация</w:t>
      </w:r>
      <w:r w:rsidR="00BA34EF" w:rsidRPr="00E86003">
        <w:rPr>
          <w:sz w:val="28"/>
          <w:szCs w:val="28"/>
        </w:rPr>
        <w:t>х</w:t>
      </w:r>
      <w:r w:rsidR="00E86003" w:rsidRPr="00E86003">
        <w:rPr>
          <w:sz w:val="28"/>
          <w:szCs w:val="28"/>
        </w:rPr>
        <w:t xml:space="preserve"> и органах (Федеральный закон от 30 декабря 2012 г.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sidR="00D236C4">
        <w:rPr>
          <w:sz w:val="28"/>
          <w:szCs w:val="28"/>
        </w:rPr>
        <w:sym w:font="Symbol" w:char="F02D"/>
      </w:r>
      <w:r w:rsidR="00D236C4">
        <w:rPr>
          <w:sz w:val="28"/>
          <w:szCs w:val="28"/>
        </w:rPr>
        <w:t xml:space="preserve"> </w:t>
      </w:r>
      <w:r w:rsidR="00E86003" w:rsidRPr="00E86003">
        <w:rPr>
          <w:sz w:val="28"/>
          <w:szCs w:val="28"/>
        </w:rPr>
        <w:t>при предъявлении справки с места службы;</w:t>
      </w:r>
      <w:proofErr w:type="gramEnd"/>
    </w:p>
    <w:p w:rsidR="00E15955" w:rsidRPr="00E86003" w:rsidRDefault="007E1BA9" w:rsidP="008A3458">
      <w:pPr>
        <w:pStyle w:val="20"/>
        <w:shd w:val="clear" w:color="auto" w:fill="auto"/>
        <w:tabs>
          <w:tab w:val="left" w:pos="937"/>
        </w:tabs>
        <w:spacing w:after="0" w:line="240" w:lineRule="auto"/>
        <w:ind w:firstLine="709"/>
        <w:jc w:val="both"/>
        <w:rPr>
          <w:sz w:val="28"/>
          <w:szCs w:val="28"/>
        </w:rPr>
      </w:pPr>
      <w:r>
        <w:rPr>
          <w:sz w:val="28"/>
          <w:szCs w:val="28"/>
        </w:rPr>
        <w:sym w:font="Symbol" w:char="F02D"/>
      </w:r>
      <w:r>
        <w:rPr>
          <w:sz w:val="28"/>
          <w:szCs w:val="28"/>
        </w:rPr>
        <w:t xml:space="preserve"> </w:t>
      </w:r>
      <w:proofErr w:type="gramStart"/>
      <w:r w:rsidR="00E86003" w:rsidRPr="00E86003">
        <w:rPr>
          <w:sz w:val="28"/>
          <w:szCs w:val="28"/>
        </w:rPr>
        <w:t xml:space="preserve">дети гражданина Российской Федерации, имевшего специальное звание и проходившего службу в </w:t>
      </w:r>
      <w:r w:rsidR="00BA34EF">
        <w:rPr>
          <w:sz w:val="28"/>
          <w:szCs w:val="28"/>
        </w:rPr>
        <w:t>организация</w:t>
      </w:r>
      <w:r w:rsidR="00BA34EF" w:rsidRPr="00E86003">
        <w:rPr>
          <w:sz w:val="28"/>
          <w:szCs w:val="28"/>
        </w:rPr>
        <w:t>х</w:t>
      </w:r>
      <w:r w:rsidR="00E86003" w:rsidRPr="00E86003">
        <w:rPr>
          <w:sz w:val="28"/>
          <w:szCs w:val="28"/>
        </w:rPr>
        <w:t xml:space="preserve"> и органах уголовно-исполнительной системы, федер</w:t>
      </w:r>
      <w:r w:rsidR="00D236C4">
        <w:rPr>
          <w:sz w:val="28"/>
          <w:szCs w:val="28"/>
        </w:rPr>
        <w:t>альной противопожарной службе г</w:t>
      </w:r>
      <w:r w:rsidR="00E86003" w:rsidRPr="00E86003">
        <w:rPr>
          <w:sz w:val="28"/>
          <w:szCs w:val="28"/>
        </w:rPr>
        <w:t xml:space="preserve">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w:t>
      </w:r>
      <w:r w:rsidR="00BA34EF">
        <w:rPr>
          <w:sz w:val="28"/>
          <w:szCs w:val="28"/>
        </w:rPr>
        <w:t>организация</w:t>
      </w:r>
      <w:r w:rsidR="00BA34EF" w:rsidRPr="00E86003">
        <w:rPr>
          <w:sz w:val="28"/>
          <w:szCs w:val="28"/>
        </w:rPr>
        <w:t>х</w:t>
      </w:r>
      <w:r w:rsidR="00E86003" w:rsidRPr="00E86003">
        <w:rPr>
          <w:sz w:val="28"/>
          <w:szCs w:val="28"/>
        </w:rPr>
        <w:t xml:space="preserve"> и органах вследствие увечья или иного повреждения здоровья, полученных в связи с</w:t>
      </w:r>
      <w:proofErr w:type="gramEnd"/>
      <w:r w:rsidR="00E86003" w:rsidRPr="00E86003">
        <w:rPr>
          <w:sz w:val="28"/>
          <w:szCs w:val="28"/>
        </w:rPr>
        <w:t xml:space="preserve"> </w:t>
      </w:r>
      <w:proofErr w:type="gramStart"/>
      <w:r w:rsidR="00E86003" w:rsidRPr="00E86003">
        <w:rPr>
          <w:sz w:val="28"/>
          <w:szCs w:val="28"/>
        </w:rPr>
        <w:t xml:space="preserve">выполнением служебных обязанностей, либо вследствие заболевания, полученного в период прохождения службы в </w:t>
      </w:r>
      <w:r w:rsidR="00BA34EF">
        <w:rPr>
          <w:sz w:val="28"/>
          <w:szCs w:val="28"/>
        </w:rPr>
        <w:t>организация</w:t>
      </w:r>
      <w:r w:rsidR="00BA34EF" w:rsidRPr="00E86003">
        <w:rPr>
          <w:sz w:val="28"/>
          <w:szCs w:val="28"/>
        </w:rPr>
        <w:t>х</w:t>
      </w:r>
      <w:r w:rsidR="00E86003" w:rsidRPr="00E86003">
        <w:rPr>
          <w:sz w:val="28"/>
          <w:szCs w:val="28"/>
        </w:rPr>
        <w:t xml:space="preserve"> и органах, исключивших возможность дальнейшего прохождения службы в </w:t>
      </w:r>
      <w:r w:rsidR="00BA34EF">
        <w:rPr>
          <w:sz w:val="28"/>
          <w:szCs w:val="28"/>
        </w:rPr>
        <w:t>организация</w:t>
      </w:r>
      <w:r w:rsidR="00BA34EF" w:rsidRPr="00E86003">
        <w:rPr>
          <w:sz w:val="28"/>
          <w:szCs w:val="28"/>
        </w:rPr>
        <w:t>х</w:t>
      </w:r>
      <w:r w:rsidR="00E86003" w:rsidRPr="00E86003">
        <w:rPr>
          <w:sz w:val="28"/>
          <w:szCs w:val="28"/>
        </w:rPr>
        <w:t xml:space="preserve"> и органах (Федеральный закон от 30 декабря 2012г.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при предъявлении справки с места службы;</w:t>
      </w:r>
      <w:proofErr w:type="gramEnd"/>
    </w:p>
    <w:p w:rsidR="00E15955" w:rsidRPr="00E86003" w:rsidRDefault="007E1BA9" w:rsidP="008A3458">
      <w:pPr>
        <w:pStyle w:val="20"/>
        <w:shd w:val="clear" w:color="auto" w:fill="auto"/>
        <w:tabs>
          <w:tab w:val="left" w:pos="951"/>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дети единственных родителей: 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 Пр-1227); единственных лиц, наделенных родительскими правами и несущих родительские обязанности по воспитанию детей по причине отсутствия второго родителя вследствие смерти, признания родителя безвестно отсутствующим или объявление его умершим</w:t>
      </w:r>
      <w:r w:rsidR="00D236C4">
        <w:rPr>
          <w:sz w:val="28"/>
          <w:szCs w:val="28"/>
        </w:rPr>
        <w:t xml:space="preserve"> </w:t>
      </w:r>
      <w:r w:rsidR="00E86003" w:rsidRPr="00E86003">
        <w:rPr>
          <w:sz w:val="28"/>
          <w:szCs w:val="28"/>
        </w:rPr>
        <w:t>(обзор законодательства и судебной практики Верховного Суда Российской Федерации за первый квартал 2010 года) при предъявлении свидетельства, решения суда, справки;</w:t>
      </w:r>
    </w:p>
    <w:p w:rsidR="00E15955" w:rsidRPr="00E86003" w:rsidRDefault="007E1BA9" w:rsidP="008A3458">
      <w:pPr>
        <w:pStyle w:val="20"/>
        <w:shd w:val="clear" w:color="auto" w:fill="auto"/>
        <w:tabs>
          <w:tab w:val="left" w:pos="937"/>
        </w:tabs>
        <w:spacing w:after="0" w:line="240" w:lineRule="auto"/>
        <w:ind w:firstLine="709"/>
        <w:jc w:val="both"/>
        <w:rPr>
          <w:sz w:val="28"/>
          <w:szCs w:val="28"/>
        </w:rPr>
      </w:pPr>
      <w:r>
        <w:rPr>
          <w:sz w:val="28"/>
          <w:szCs w:val="28"/>
        </w:rPr>
        <w:sym w:font="Symbol" w:char="F02D"/>
      </w:r>
      <w:r>
        <w:rPr>
          <w:sz w:val="28"/>
          <w:szCs w:val="28"/>
        </w:rPr>
        <w:t xml:space="preserve"> </w:t>
      </w:r>
      <w:proofErr w:type="gramStart"/>
      <w:r w:rsidR="00E86003" w:rsidRPr="00E86003">
        <w:rPr>
          <w:sz w:val="28"/>
          <w:szCs w:val="28"/>
        </w:rPr>
        <w:t>дети из многодетных семей, в которых один или оба родителя (опекуна, попечителя) являются гражданами Российской Федерации, в том числе вынужденными переселенцами, проживающим на территории Алтайского края, многодетных семей иностранных граждан и лиц без гражданства, в том числе беженцев, проживающих на территории Алтайского края (Закон Алтайского края от 29 декабря 2006 г. № 148 - ЗС «О дополнительных мерах социальной поддержки многодетных семей</w:t>
      </w:r>
      <w:proofErr w:type="gramEnd"/>
      <w:r w:rsidR="00E86003" w:rsidRPr="00E86003">
        <w:rPr>
          <w:sz w:val="28"/>
          <w:szCs w:val="28"/>
        </w:rPr>
        <w:t xml:space="preserve"> в Алтайском </w:t>
      </w:r>
      <w:proofErr w:type="gramStart"/>
      <w:r w:rsidR="00E86003" w:rsidRPr="00E86003">
        <w:rPr>
          <w:sz w:val="28"/>
          <w:szCs w:val="28"/>
        </w:rPr>
        <w:t>крае</w:t>
      </w:r>
      <w:proofErr w:type="gramEnd"/>
      <w:r w:rsidR="00E86003" w:rsidRPr="00E86003">
        <w:rPr>
          <w:sz w:val="28"/>
          <w:szCs w:val="28"/>
        </w:rPr>
        <w:t>)</w:t>
      </w:r>
      <w:r w:rsidR="00D236C4">
        <w:rPr>
          <w:sz w:val="28"/>
          <w:szCs w:val="28"/>
        </w:rPr>
        <w:t xml:space="preserve"> </w:t>
      </w:r>
      <w:r w:rsidR="00D236C4">
        <w:rPr>
          <w:sz w:val="28"/>
          <w:szCs w:val="28"/>
        </w:rPr>
        <w:sym w:font="Symbol" w:char="F02D"/>
      </w:r>
      <w:r w:rsidR="00D236C4">
        <w:rPr>
          <w:sz w:val="28"/>
          <w:szCs w:val="28"/>
        </w:rPr>
        <w:t xml:space="preserve"> </w:t>
      </w:r>
      <w:r w:rsidR="00E86003" w:rsidRPr="00E86003">
        <w:rPr>
          <w:sz w:val="28"/>
          <w:szCs w:val="28"/>
        </w:rPr>
        <w:t>при предъявлении справки органа социальной защиты населения, подтверждающей статус многодетной семьи, либо свидетельство о рождении несовершеннолетних детей;</w:t>
      </w:r>
    </w:p>
    <w:p w:rsidR="00E15955" w:rsidRPr="00E86003" w:rsidRDefault="007E1BA9" w:rsidP="008A3458">
      <w:pPr>
        <w:pStyle w:val="20"/>
        <w:shd w:val="clear" w:color="auto" w:fill="auto"/>
        <w:spacing w:after="0" w:line="240" w:lineRule="auto"/>
        <w:ind w:firstLine="709"/>
        <w:jc w:val="both"/>
        <w:rPr>
          <w:sz w:val="28"/>
          <w:szCs w:val="28"/>
        </w:rPr>
      </w:pPr>
      <w:r>
        <w:rPr>
          <w:sz w:val="28"/>
          <w:szCs w:val="28"/>
        </w:rPr>
        <w:sym w:font="Symbol" w:char="F02D"/>
      </w:r>
      <w:r>
        <w:rPr>
          <w:sz w:val="28"/>
          <w:szCs w:val="28"/>
        </w:rPr>
        <w:t xml:space="preserve"> </w:t>
      </w:r>
      <w:proofErr w:type="gramStart"/>
      <w:r w:rsidR="00E86003" w:rsidRPr="00E86003">
        <w:rPr>
          <w:sz w:val="28"/>
          <w:szCs w:val="28"/>
        </w:rPr>
        <w:t xml:space="preserve">проживающие в одной семье и имеющие общее место жительства дети имеют право преимущественного приема на обучение по основным </w:t>
      </w:r>
      <w:r w:rsidR="00371E1C">
        <w:rPr>
          <w:sz w:val="28"/>
          <w:szCs w:val="28"/>
        </w:rPr>
        <w:t>образовательн</w:t>
      </w:r>
      <w:r w:rsidR="00E86003" w:rsidRPr="00E86003">
        <w:rPr>
          <w:sz w:val="28"/>
          <w:szCs w:val="28"/>
        </w:rPr>
        <w:t xml:space="preserve">ым программам дошкольного образования и начального общего образования в государственные и муниципальные образовательные организации, в </w:t>
      </w:r>
      <w:r w:rsidR="00E86003" w:rsidRPr="00E86003">
        <w:rPr>
          <w:sz w:val="28"/>
          <w:szCs w:val="28"/>
        </w:rPr>
        <w:lastRenderedPageBreak/>
        <w:t>которых обучаются их братья и (или) сестры (часть 3.1 статьи 67 Федерального закона от 29 декабря 2012 г. № 273 - ФЗ «Об образовании в Российской Федерации».</w:t>
      </w:r>
      <w:proofErr w:type="gramEnd"/>
    </w:p>
    <w:p w:rsidR="00E15955" w:rsidRDefault="00E86003" w:rsidP="003C1761">
      <w:pPr>
        <w:pStyle w:val="20"/>
        <w:shd w:val="clear" w:color="auto" w:fill="auto"/>
        <w:spacing w:after="0" w:line="240" w:lineRule="auto"/>
        <w:ind w:firstLine="709"/>
        <w:jc w:val="both"/>
        <w:rPr>
          <w:sz w:val="28"/>
          <w:szCs w:val="28"/>
        </w:rPr>
      </w:pPr>
      <w:r w:rsidRPr="00E86003">
        <w:rPr>
          <w:sz w:val="28"/>
          <w:szCs w:val="28"/>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8A3458" w:rsidRPr="00E86003" w:rsidRDefault="008A3458" w:rsidP="00E86003">
      <w:pPr>
        <w:pStyle w:val="20"/>
        <w:shd w:val="clear" w:color="auto" w:fill="auto"/>
        <w:spacing w:after="0" w:line="240" w:lineRule="auto"/>
        <w:ind w:firstLine="760"/>
        <w:jc w:val="both"/>
        <w:rPr>
          <w:sz w:val="28"/>
          <w:szCs w:val="28"/>
        </w:rPr>
      </w:pPr>
    </w:p>
    <w:p w:rsidR="00E15955" w:rsidRDefault="008A3458" w:rsidP="003C1761">
      <w:pPr>
        <w:pStyle w:val="30"/>
        <w:shd w:val="clear" w:color="auto" w:fill="auto"/>
        <w:tabs>
          <w:tab w:val="left" w:pos="0"/>
        </w:tabs>
        <w:spacing w:before="0" w:after="0" w:line="240" w:lineRule="auto"/>
        <w:rPr>
          <w:sz w:val="28"/>
          <w:szCs w:val="28"/>
        </w:rPr>
      </w:pPr>
      <w:r>
        <w:rPr>
          <w:sz w:val="28"/>
          <w:szCs w:val="28"/>
        </w:rPr>
        <w:t xml:space="preserve">7. </w:t>
      </w:r>
      <w:proofErr w:type="gramStart"/>
      <w:r w:rsidR="00E86003" w:rsidRPr="00E86003">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предоставить по собственной инициативе, порядок их представления</w:t>
      </w:r>
      <w:proofErr w:type="gramEnd"/>
    </w:p>
    <w:p w:rsidR="00E15955" w:rsidRPr="00E86003" w:rsidRDefault="008A3458" w:rsidP="003C1761">
      <w:pPr>
        <w:pStyle w:val="20"/>
        <w:shd w:val="clear" w:color="auto" w:fill="auto"/>
        <w:tabs>
          <w:tab w:val="left" w:pos="1083"/>
        </w:tabs>
        <w:spacing w:after="0" w:line="240" w:lineRule="auto"/>
        <w:ind w:firstLine="709"/>
        <w:jc w:val="both"/>
        <w:rPr>
          <w:sz w:val="28"/>
          <w:szCs w:val="28"/>
        </w:rPr>
      </w:pPr>
      <w:r>
        <w:rPr>
          <w:sz w:val="28"/>
          <w:szCs w:val="28"/>
        </w:rPr>
        <w:t xml:space="preserve">7.1. </w:t>
      </w:r>
      <w:r w:rsidR="00E86003" w:rsidRPr="00E86003">
        <w:rPr>
          <w:sz w:val="28"/>
          <w:szCs w:val="28"/>
        </w:rPr>
        <w:t>В рамках межведомственного взаимодействия запрос документов не осуществляется.</w:t>
      </w:r>
    </w:p>
    <w:p w:rsidR="00E15955" w:rsidRDefault="008A3458" w:rsidP="003C1761">
      <w:pPr>
        <w:pStyle w:val="20"/>
        <w:shd w:val="clear" w:color="auto" w:fill="auto"/>
        <w:tabs>
          <w:tab w:val="left" w:pos="1083"/>
        </w:tabs>
        <w:spacing w:after="0" w:line="240" w:lineRule="auto"/>
        <w:ind w:firstLine="709"/>
        <w:jc w:val="both"/>
        <w:rPr>
          <w:sz w:val="28"/>
          <w:szCs w:val="28"/>
        </w:rPr>
      </w:pPr>
      <w:r>
        <w:rPr>
          <w:sz w:val="28"/>
          <w:szCs w:val="28"/>
        </w:rPr>
        <w:t xml:space="preserve">7.2. </w:t>
      </w:r>
      <w:r w:rsidR="00E86003" w:rsidRPr="00E86003">
        <w:rPr>
          <w:sz w:val="28"/>
          <w:szCs w:val="28"/>
        </w:rPr>
        <w:t xml:space="preserve">Заявитель имеет право по своему усмотрению представлять документы, не </w:t>
      </w:r>
      <w:r w:rsidR="00E86003" w:rsidRPr="004B2397">
        <w:rPr>
          <w:color w:val="auto"/>
          <w:sz w:val="28"/>
          <w:szCs w:val="28"/>
        </w:rPr>
        <w:t>указанные в</w:t>
      </w:r>
      <w:hyperlink r:id="rId16" w:history="1">
        <w:r w:rsidR="00E86003" w:rsidRPr="004B2397">
          <w:rPr>
            <w:rStyle w:val="a3"/>
            <w:color w:val="auto"/>
            <w:sz w:val="28"/>
            <w:szCs w:val="28"/>
            <w:u w:val="none"/>
          </w:rPr>
          <w:t xml:space="preserve"> </w:t>
        </w:r>
        <w:proofErr w:type="gramStart"/>
        <w:r w:rsidR="00E86003" w:rsidRPr="004B2397">
          <w:rPr>
            <w:rStyle w:val="a3"/>
            <w:color w:val="auto"/>
            <w:sz w:val="28"/>
            <w:szCs w:val="28"/>
            <w:u w:val="none"/>
          </w:rPr>
          <w:t>пунктах</w:t>
        </w:r>
        <w:proofErr w:type="gramEnd"/>
        <w:r w:rsidR="00E86003" w:rsidRPr="004B2397">
          <w:rPr>
            <w:rStyle w:val="a3"/>
            <w:color w:val="auto"/>
            <w:sz w:val="28"/>
            <w:szCs w:val="28"/>
            <w:u w:val="none"/>
          </w:rPr>
          <w:t xml:space="preserve"> 6.1,</w:t>
        </w:r>
      </w:hyperlink>
      <w:hyperlink r:id="rId17" w:history="1">
        <w:r w:rsidR="00E86003" w:rsidRPr="004B2397">
          <w:rPr>
            <w:rStyle w:val="a3"/>
            <w:color w:val="auto"/>
            <w:sz w:val="28"/>
            <w:szCs w:val="28"/>
            <w:u w:val="none"/>
          </w:rPr>
          <w:t xml:space="preserve"> 6.2 </w:t>
        </w:r>
      </w:hyperlink>
      <w:r w:rsidR="00E86003" w:rsidRPr="004B2397">
        <w:rPr>
          <w:color w:val="auto"/>
          <w:sz w:val="28"/>
          <w:szCs w:val="28"/>
        </w:rPr>
        <w:t>настоящего</w:t>
      </w:r>
      <w:r w:rsidR="00E86003" w:rsidRPr="00E86003">
        <w:rPr>
          <w:sz w:val="28"/>
          <w:szCs w:val="28"/>
        </w:rPr>
        <w:t xml:space="preserve"> подраздела Регламента.</w:t>
      </w:r>
    </w:p>
    <w:p w:rsidR="008A3458" w:rsidRPr="00E86003" w:rsidRDefault="008A3458" w:rsidP="003C1761">
      <w:pPr>
        <w:pStyle w:val="20"/>
        <w:shd w:val="clear" w:color="auto" w:fill="auto"/>
        <w:tabs>
          <w:tab w:val="left" w:pos="1083"/>
        </w:tabs>
        <w:spacing w:after="0" w:line="240" w:lineRule="auto"/>
        <w:ind w:firstLine="709"/>
        <w:jc w:val="both"/>
        <w:rPr>
          <w:sz w:val="28"/>
          <w:szCs w:val="28"/>
        </w:rPr>
      </w:pPr>
    </w:p>
    <w:p w:rsidR="00E15955" w:rsidRPr="00074B4F" w:rsidRDefault="00074B4F" w:rsidP="003C1761">
      <w:pPr>
        <w:pStyle w:val="10"/>
        <w:keepNext/>
        <w:keepLines/>
        <w:shd w:val="clear" w:color="auto" w:fill="auto"/>
        <w:tabs>
          <w:tab w:val="left" w:pos="0"/>
        </w:tabs>
        <w:spacing w:before="0" w:after="0" w:line="240" w:lineRule="auto"/>
        <w:ind w:firstLine="0"/>
        <w:jc w:val="center"/>
        <w:rPr>
          <w:sz w:val="28"/>
          <w:szCs w:val="28"/>
        </w:rPr>
      </w:pPr>
      <w:bookmarkStart w:id="11" w:name="bookmark10"/>
      <w:r>
        <w:rPr>
          <w:sz w:val="28"/>
          <w:szCs w:val="28"/>
        </w:rPr>
        <w:t xml:space="preserve">8. </w:t>
      </w:r>
      <w:r w:rsidR="00E86003" w:rsidRPr="00074B4F">
        <w:rPr>
          <w:sz w:val="28"/>
          <w:szCs w:val="28"/>
        </w:rPr>
        <w:t xml:space="preserve">Исчерпывающий перечень оснований для отказа в </w:t>
      </w:r>
      <w:proofErr w:type="gramStart"/>
      <w:r w:rsidR="00E86003" w:rsidRPr="00074B4F">
        <w:rPr>
          <w:sz w:val="28"/>
          <w:szCs w:val="28"/>
        </w:rPr>
        <w:t>приеме</w:t>
      </w:r>
      <w:proofErr w:type="gramEnd"/>
      <w:r w:rsidR="00E86003" w:rsidRPr="00074B4F">
        <w:rPr>
          <w:sz w:val="28"/>
          <w:szCs w:val="28"/>
        </w:rPr>
        <w:t xml:space="preserve"> документов, необходимых для предоставления муниципальной</w:t>
      </w:r>
      <w:bookmarkStart w:id="12" w:name="bookmark11"/>
      <w:bookmarkEnd w:id="11"/>
      <w:r>
        <w:rPr>
          <w:sz w:val="28"/>
          <w:szCs w:val="28"/>
        </w:rPr>
        <w:t xml:space="preserve"> у</w:t>
      </w:r>
      <w:r w:rsidR="00E86003" w:rsidRPr="00074B4F">
        <w:rPr>
          <w:sz w:val="28"/>
          <w:szCs w:val="28"/>
        </w:rPr>
        <w:t>слуги</w:t>
      </w:r>
      <w:bookmarkEnd w:id="12"/>
    </w:p>
    <w:p w:rsidR="00E15955" w:rsidRPr="00E86003" w:rsidRDefault="008A3458" w:rsidP="003C1761">
      <w:pPr>
        <w:pStyle w:val="20"/>
        <w:shd w:val="clear" w:color="auto" w:fill="auto"/>
        <w:tabs>
          <w:tab w:val="left" w:pos="1210"/>
        </w:tabs>
        <w:spacing w:after="0" w:line="240" w:lineRule="auto"/>
        <w:ind w:firstLine="709"/>
        <w:jc w:val="both"/>
        <w:rPr>
          <w:sz w:val="28"/>
          <w:szCs w:val="28"/>
        </w:rPr>
      </w:pPr>
      <w:r>
        <w:rPr>
          <w:sz w:val="28"/>
          <w:szCs w:val="28"/>
        </w:rPr>
        <w:t xml:space="preserve">8.1. </w:t>
      </w:r>
      <w:r w:rsidR="00E86003" w:rsidRPr="00E86003">
        <w:rPr>
          <w:sz w:val="28"/>
          <w:szCs w:val="28"/>
        </w:rPr>
        <w:t xml:space="preserve">Заявителю может быть отказано в </w:t>
      </w:r>
      <w:proofErr w:type="gramStart"/>
      <w:r w:rsidR="00E86003" w:rsidRPr="00E86003">
        <w:rPr>
          <w:sz w:val="28"/>
          <w:szCs w:val="28"/>
        </w:rPr>
        <w:t>приеме</w:t>
      </w:r>
      <w:proofErr w:type="gramEnd"/>
      <w:r w:rsidR="00E86003" w:rsidRPr="00E86003">
        <w:rPr>
          <w:sz w:val="28"/>
          <w:szCs w:val="28"/>
        </w:rPr>
        <w:t xml:space="preserve"> заявления и прилагаемых к нему документов на следующих основаниях:</w:t>
      </w:r>
    </w:p>
    <w:p w:rsidR="00E15955" w:rsidRPr="00E86003" w:rsidRDefault="008A3458" w:rsidP="008A3458">
      <w:pPr>
        <w:pStyle w:val="20"/>
        <w:shd w:val="clear" w:color="auto" w:fill="auto"/>
        <w:tabs>
          <w:tab w:val="left" w:pos="93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поданное заявление не соответствует форме, установленной настоящим Регламентом;</w:t>
      </w:r>
    </w:p>
    <w:p w:rsidR="00E15955" w:rsidRPr="00E86003" w:rsidRDefault="008A3458" w:rsidP="008A3458">
      <w:pPr>
        <w:pStyle w:val="20"/>
        <w:shd w:val="clear" w:color="auto" w:fill="auto"/>
        <w:tabs>
          <w:tab w:val="left" w:pos="1083"/>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в </w:t>
      </w:r>
      <w:proofErr w:type="gramStart"/>
      <w:r w:rsidR="00E86003" w:rsidRPr="00E86003">
        <w:rPr>
          <w:sz w:val="28"/>
          <w:szCs w:val="28"/>
        </w:rPr>
        <w:t>заявлении</w:t>
      </w:r>
      <w:proofErr w:type="gramEnd"/>
      <w:r w:rsidR="00E86003" w:rsidRPr="00E86003">
        <w:rPr>
          <w:sz w:val="28"/>
          <w:szCs w:val="28"/>
        </w:rPr>
        <w:t xml:space="preserve"> отсутствуют (не заполнены) или не читаемы сведения, обязательные к указанию;</w:t>
      </w:r>
    </w:p>
    <w:p w:rsidR="00E15955" w:rsidRPr="00E86003" w:rsidRDefault="008A3458" w:rsidP="008A3458">
      <w:pPr>
        <w:pStyle w:val="20"/>
        <w:shd w:val="clear" w:color="auto" w:fill="auto"/>
        <w:tabs>
          <w:tab w:val="left" w:pos="942"/>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в </w:t>
      </w:r>
      <w:proofErr w:type="gramStart"/>
      <w:r w:rsidR="00E86003" w:rsidRPr="00E86003">
        <w:rPr>
          <w:sz w:val="28"/>
          <w:szCs w:val="28"/>
        </w:rPr>
        <w:t>заявлении</w:t>
      </w:r>
      <w:proofErr w:type="gramEnd"/>
      <w:r w:rsidR="00E86003" w:rsidRPr="00E86003">
        <w:rPr>
          <w:sz w:val="28"/>
          <w:szCs w:val="28"/>
        </w:rPr>
        <w:t xml:space="preserve"> указана заведомо ложная информация или информация, не подтверждаемая прилагаемыми документами или противоречащая сведениям, указанным в таких документах;</w:t>
      </w:r>
    </w:p>
    <w:p w:rsidR="00E15955" w:rsidRPr="00E86003" w:rsidRDefault="008A3458" w:rsidP="008A3458">
      <w:pPr>
        <w:pStyle w:val="20"/>
        <w:shd w:val="clear" w:color="auto" w:fill="auto"/>
        <w:tabs>
          <w:tab w:val="left" w:pos="96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не представлен любой из документов из числа указанных в п. 6.2.;</w:t>
      </w:r>
    </w:p>
    <w:p w:rsidR="00E15955" w:rsidRPr="00E86003" w:rsidRDefault="008A3458" w:rsidP="008A3458">
      <w:pPr>
        <w:pStyle w:val="20"/>
        <w:shd w:val="clear" w:color="auto" w:fill="auto"/>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возраст ребенка, подтвержденный информацией, указанной в </w:t>
      </w:r>
      <w:proofErr w:type="gramStart"/>
      <w:r w:rsidR="00E86003" w:rsidRPr="00E86003">
        <w:rPr>
          <w:sz w:val="28"/>
          <w:szCs w:val="28"/>
        </w:rPr>
        <w:t>заявлении</w:t>
      </w:r>
      <w:proofErr w:type="gramEnd"/>
      <w:r w:rsidR="00E86003" w:rsidRPr="00E86003">
        <w:rPr>
          <w:sz w:val="28"/>
          <w:szCs w:val="28"/>
        </w:rPr>
        <w:t>, и сведениями, представленными в документах, не соответствуют требованиям, предъявляемым к детям, устраиваемым в образовательные организации.</w:t>
      </w:r>
    </w:p>
    <w:p w:rsidR="00E15955" w:rsidRDefault="00E86003" w:rsidP="003C1761">
      <w:pPr>
        <w:pStyle w:val="20"/>
        <w:shd w:val="clear" w:color="auto" w:fill="auto"/>
        <w:spacing w:after="0" w:line="240" w:lineRule="auto"/>
        <w:ind w:firstLine="709"/>
        <w:jc w:val="both"/>
        <w:rPr>
          <w:sz w:val="28"/>
          <w:szCs w:val="28"/>
        </w:rPr>
      </w:pPr>
      <w:r w:rsidRPr="00E86003">
        <w:rPr>
          <w:sz w:val="28"/>
          <w:szCs w:val="28"/>
        </w:rPr>
        <w:t xml:space="preserve">Отказ в </w:t>
      </w:r>
      <w:proofErr w:type="gramStart"/>
      <w:r w:rsidRPr="00E86003">
        <w:rPr>
          <w:sz w:val="28"/>
          <w:szCs w:val="28"/>
        </w:rPr>
        <w:t>приеме</w:t>
      </w:r>
      <w:proofErr w:type="gramEnd"/>
      <w:r w:rsidRPr="00E86003">
        <w:rPr>
          <w:sz w:val="28"/>
          <w:szCs w:val="28"/>
        </w:rPr>
        <w:t xml:space="preserve"> на иных основаниях не допускается.</w:t>
      </w:r>
    </w:p>
    <w:p w:rsidR="008A3458" w:rsidRPr="00E86003" w:rsidRDefault="008A3458" w:rsidP="00477724">
      <w:pPr>
        <w:pStyle w:val="20"/>
        <w:shd w:val="clear" w:color="auto" w:fill="auto"/>
        <w:spacing w:after="0" w:line="240" w:lineRule="auto"/>
        <w:jc w:val="center"/>
        <w:rPr>
          <w:sz w:val="28"/>
          <w:szCs w:val="28"/>
        </w:rPr>
      </w:pPr>
    </w:p>
    <w:p w:rsidR="00E15955" w:rsidRPr="00E86003" w:rsidRDefault="008A3458" w:rsidP="003C1761">
      <w:pPr>
        <w:pStyle w:val="30"/>
        <w:shd w:val="clear" w:color="auto" w:fill="auto"/>
        <w:tabs>
          <w:tab w:val="left" w:pos="1633"/>
        </w:tabs>
        <w:spacing w:before="0" w:after="0" w:line="240" w:lineRule="auto"/>
        <w:rPr>
          <w:sz w:val="28"/>
          <w:szCs w:val="28"/>
        </w:rPr>
      </w:pPr>
      <w:r>
        <w:rPr>
          <w:sz w:val="28"/>
          <w:szCs w:val="28"/>
        </w:rPr>
        <w:t xml:space="preserve">9. </w:t>
      </w:r>
      <w:r w:rsidR="00E86003" w:rsidRPr="00E86003">
        <w:rPr>
          <w:sz w:val="28"/>
          <w:szCs w:val="28"/>
        </w:rPr>
        <w:t xml:space="preserve">Исчерпывающий перечень оснований для приостановления предоставления муниципальной услуги или отказа в </w:t>
      </w:r>
      <w:proofErr w:type="gramStart"/>
      <w:r w:rsidR="00E86003" w:rsidRPr="00E86003">
        <w:rPr>
          <w:sz w:val="28"/>
          <w:szCs w:val="28"/>
        </w:rPr>
        <w:t>предоставлении</w:t>
      </w:r>
      <w:proofErr w:type="gramEnd"/>
      <w:r w:rsidR="00E86003" w:rsidRPr="00E86003">
        <w:rPr>
          <w:sz w:val="28"/>
          <w:szCs w:val="28"/>
        </w:rPr>
        <w:t xml:space="preserve"> муниципальной услуги</w:t>
      </w:r>
    </w:p>
    <w:p w:rsidR="00E15955" w:rsidRPr="00E86003" w:rsidRDefault="008A3458" w:rsidP="003C1761">
      <w:pPr>
        <w:pStyle w:val="20"/>
        <w:shd w:val="clear" w:color="auto" w:fill="auto"/>
        <w:tabs>
          <w:tab w:val="left" w:pos="1284"/>
        </w:tabs>
        <w:spacing w:after="0" w:line="240" w:lineRule="auto"/>
        <w:ind w:firstLine="709"/>
        <w:jc w:val="both"/>
        <w:rPr>
          <w:sz w:val="28"/>
          <w:szCs w:val="28"/>
        </w:rPr>
      </w:pPr>
      <w:r>
        <w:rPr>
          <w:sz w:val="28"/>
          <w:szCs w:val="28"/>
        </w:rPr>
        <w:t xml:space="preserve">9.1. </w:t>
      </w:r>
      <w:r w:rsidR="00E86003" w:rsidRPr="00E86003">
        <w:rPr>
          <w:sz w:val="28"/>
          <w:szCs w:val="28"/>
        </w:rPr>
        <w:t>Предоставление муниципальной услуги может быть приостановлено в части зачисления ребенка в образовательную организацию на основании отсутствия на желаемую дату зачисления ребенка свободных мест в образовательных организациях, указанных заявителем в заявлении о постановке на учет и зачислении ребенка в образовательную организацию.</w:t>
      </w:r>
    </w:p>
    <w:p w:rsidR="00E15955" w:rsidRPr="00E86003" w:rsidRDefault="00E86003" w:rsidP="003C1761">
      <w:pPr>
        <w:pStyle w:val="20"/>
        <w:shd w:val="clear" w:color="auto" w:fill="auto"/>
        <w:spacing w:after="0" w:line="240" w:lineRule="auto"/>
        <w:ind w:firstLine="709"/>
        <w:jc w:val="both"/>
        <w:rPr>
          <w:sz w:val="28"/>
          <w:szCs w:val="28"/>
        </w:rPr>
      </w:pPr>
      <w:r w:rsidRPr="00E86003">
        <w:rPr>
          <w:sz w:val="28"/>
          <w:szCs w:val="28"/>
        </w:rPr>
        <w:t>Приостановление услуги незамедлительно прекращается при появлении свободных мест в таких организациях.</w:t>
      </w:r>
    </w:p>
    <w:p w:rsidR="00E15955" w:rsidRPr="00E86003" w:rsidRDefault="008A3458" w:rsidP="003C1761">
      <w:pPr>
        <w:pStyle w:val="20"/>
        <w:shd w:val="clear" w:color="auto" w:fill="auto"/>
        <w:tabs>
          <w:tab w:val="left" w:pos="1284"/>
        </w:tabs>
        <w:spacing w:after="0" w:line="240" w:lineRule="auto"/>
        <w:ind w:firstLine="709"/>
        <w:jc w:val="both"/>
        <w:rPr>
          <w:sz w:val="28"/>
          <w:szCs w:val="28"/>
        </w:rPr>
      </w:pPr>
      <w:r>
        <w:rPr>
          <w:sz w:val="28"/>
          <w:szCs w:val="28"/>
        </w:rPr>
        <w:t xml:space="preserve">9.2. </w:t>
      </w:r>
      <w:r w:rsidR="00E86003" w:rsidRPr="00E86003">
        <w:rPr>
          <w:sz w:val="28"/>
          <w:szCs w:val="28"/>
        </w:rPr>
        <w:t>В предоставлении муниципальной услуги может быть отказано на основании несоответствия возраста ребенка требованиям, предъявляемым к детям, устраиваемым в образовательные</w:t>
      </w:r>
      <w:r w:rsidR="00BA34EF" w:rsidRPr="00BA34EF">
        <w:rPr>
          <w:sz w:val="28"/>
          <w:szCs w:val="28"/>
        </w:rPr>
        <w:t xml:space="preserve"> </w:t>
      </w:r>
      <w:r w:rsidR="00BA34EF" w:rsidRPr="00E86003">
        <w:rPr>
          <w:sz w:val="28"/>
          <w:szCs w:val="28"/>
        </w:rPr>
        <w:t>организации</w:t>
      </w:r>
      <w:r w:rsidR="00E86003" w:rsidRPr="00E86003">
        <w:rPr>
          <w:sz w:val="28"/>
          <w:szCs w:val="28"/>
        </w:rPr>
        <w:t>.</w:t>
      </w:r>
    </w:p>
    <w:p w:rsidR="00E15955" w:rsidRDefault="00E86003" w:rsidP="003C1761">
      <w:pPr>
        <w:pStyle w:val="20"/>
        <w:shd w:val="clear" w:color="auto" w:fill="auto"/>
        <w:spacing w:after="0" w:line="240" w:lineRule="auto"/>
        <w:ind w:firstLine="709"/>
        <w:jc w:val="both"/>
        <w:rPr>
          <w:sz w:val="28"/>
          <w:szCs w:val="28"/>
        </w:rPr>
      </w:pPr>
      <w:r w:rsidRPr="00E86003">
        <w:rPr>
          <w:sz w:val="28"/>
          <w:szCs w:val="28"/>
        </w:rPr>
        <w:lastRenderedPageBreak/>
        <w:t xml:space="preserve">Отказ в </w:t>
      </w:r>
      <w:proofErr w:type="gramStart"/>
      <w:r w:rsidRPr="00E86003">
        <w:rPr>
          <w:sz w:val="28"/>
          <w:szCs w:val="28"/>
        </w:rPr>
        <w:t>предоставлении</w:t>
      </w:r>
      <w:proofErr w:type="gramEnd"/>
      <w:r w:rsidRPr="00E86003">
        <w:rPr>
          <w:sz w:val="28"/>
          <w:szCs w:val="28"/>
        </w:rPr>
        <w:t xml:space="preserve"> муниципальной услуги по иным основаниям не допускается.</w:t>
      </w:r>
    </w:p>
    <w:p w:rsidR="008A3458" w:rsidRPr="009C5250" w:rsidRDefault="008A3458" w:rsidP="00E86003">
      <w:pPr>
        <w:pStyle w:val="20"/>
        <w:shd w:val="clear" w:color="auto" w:fill="auto"/>
        <w:spacing w:after="0" w:line="240" w:lineRule="auto"/>
        <w:ind w:firstLine="760"/>
        <w:jc w:val="both"/>
        <w:rPr>
          <w:sz w:val="22"/>
          <w:szCs w:val="28"/>
        </w:rPr>
      </w:pPr>
    </w:p>
    <w:p w:rsidR="00E15955" w:rsidRPr="00E86003" w:rsidRDefault="00477724" w:rsidP="00CD7B87">
      <w:pPr>
        <w:pStyle w:val="10"/>
        <w:keepNext/>
        <w:keepLines/>
        <w:shd w:val="clear" w:color="auto" w:fill="auto"/>
        <w:tabs>
          <w:tab w:val="left" w:pos="0"/>
        </w:tabs>
        <w:spacing w:before="0" w:after="0" w:line="240" w:lineRule="auto"/>
        <w:ind w:firstLine="0"/>
        <w:jc w:val="center"/>
        <w:rPr>
          <w:sz w:val="28"/>
          <w:szCs w:val="28"/>
        </w:rPr>
      </w:pPr>
      <w:bookmarkStart w:id="13" w:name="bookmark12"/>
      <w:r>
        <w:rPr>
          <w:sz w:val="28"/>
          <w:szCs w:val="28"/>
        </w:rPr>
        <w:t xml:space="preserve">10. </w:t>
      </w:r>
      <w:r w:rsidR="00E86003" w:rsidRPr="00E86003">
        <w:rPr>
          <w:sz w:val="28"/>
          <w:szCs w:val="28"/>
        </w:rPr>
        <w:t>Перечень услуг, которые являются необходимыми и обязательными для предоставления муниципальной услуги</w:t>
      </w:r>
      <w:bookmarkEnd w:id="13"/>
    </w:p>
    <w:p w:rsidR="00E15955" w:rsidRDefault="00E86003" w:rsidP="00CD7B87">
      <w:pPr>
        <w:pStyle w:val="20"/>
        <w:shd w:val="clear" w:color="auto" w:fill="auto"/>
        <w:spacing w:after="0" w:line="240" w:lineRule="auto"/>
        <w:ind w:firstLine="709"/>
        <w:jc w:val="both"/>
        <w:rPr>
          <w:sz w:val="28"/>
          <w:szCs w:val="28"/>
        </w:rPr>
      </w:pPr>
      <w:r w:rsidRPr="00E86003">
        <w:rPr>
          <w:sz w:val="28"/>
          <w:szCs w:val="28"/>
        </w:rPr>
        <w:t>Услуг, которые являются необходимыми и обязательными для предоставления муниципальной услуги, действующим законодательством Российской Федерации не предусмотрены.</w:t>
      </w:r>
    </w:p>
    <w:p w:rsidR="008A3458" w:rsidRPr="009C5250" w:rsidRDefault="008A3458" w:rsidP="00E86003">
      <w:pPr>
        <w:pStyle w:val="20"/>
        <w:shd w:val="clear" w:color="auto" w:fill="auto"/>
        <w:spacing w:after="0" w:line="240" w:lineRule="auto"/>
        <w:ind w:firstLine="760"/>
        <w:jc w:val="both"/>
        <w:rPr>
          <w:sz w:val="22"/>
          <w:szCs w:val="28"/>
        </w:rPr>
      </w:pPr>
    </w:p>
    <w:p w:rsidR="00E15955" w:rsidRPr="00E86003" w:rsidRDefault="00477724" w:rsidP="00CD7B87">
      <w:pPr>
        <w:pStyle w:val="30"/>
        <w:shd w:val="clear" w:color="auto" w:fill="auto"/>
        <w:tabs>
          <w:tab w:val="left" w:pos="0"/>
        </w:tabs>
        <w:spacing w:before="0" w:after="0" w:line="240" w:lineRule="auto"/>
        <w:rPr>
          <w:sz w:val="28"/>
          <w:szCs w:val="28"/>
        </w:rPr>
      </w:pPr>
      <w:r>
        <w:rPr>
          <w:sz w:val="28"/>
          <w:szCs w:val="28"/>
        </w:rPr>
        <w:t xml:space="preserve">11. </w:t>
      </w:r>
      <w:r w:rsidR="00E86003" w:rsidRPr="00E86003">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5955" w:rsidRDefault="00E86003" w:rsidP="00CD7B87">
      <w:pPr>
        <w:pStyle w:val="20"/>
        <w:shd w:val="clear" w:color="auto" w:fill="auto"/>
        <w:spacing w:after="0" w:line="240" w:lineRule="auto"/>
        <w:ind w:firstLine="709"/>
        <w:jc w:val="both"/>
        <w:rPr>
          <w:sz w:val="28"/>
          <w:szCs w:val="28"/>
        </w:rPr>
      </w:pPr>
      <w:r w:rsidRPr="00E86003">
        <w:rPr>
          <w:sz w:val="28"/>
          <w:szCs w:val="28"/>
        </w:rPr>
        <w:t>Взимание платы за предоставление муниципальной услуги действующим законодательством Российской Федерации не предусмотрено.</w:t>
      </w:r>
    </w:p>
    <w:p w:rsidR="008A3458" w:rsidRPr="009C5250" w:rsidRDefault="008A3458" w:rsidP="00E86003">
      <w:pPr>
        <w:pStyle w:val="20"/>
        <w:shd w:val="clear" w:color="auto" w:fill="auto"/>
        <w:spacing w:after="0" w:line="240" w:lineRule="auto"/>
        <w:ind w:firstLine="760"/>
        <w:jc w:val="both"/>
        <w:rPr>
          <w:sz w:val="22"/>
          <w:szCs w:val="28"/>
        </w:rPr>
      </w:pPr>
    </w:p>
    <w:p w:rsidR="00E15955" w:rsidRPr="00E86003" w:rsidRDefault="00477724" w:rsidP="00CD7B87">
      <w:pPr>
        <w:pStyle w:val="30"/>
        <w:shd w:val="clear" w:color="auto" w:fill="auto"/>
        <w:tabs>
          <w:tab w:val="left" w:pos="0"/>
        </w:tabs>
        <w:spacing w:before="0" w:after="0" w:line="240" w:lineRule="auto"/>
        <w:rPr>
          <w:sz w:val="28"/>
          <w:szCs w:val="28"/>
        </w:rPr>
      </w:pPr>
      <w:r>
        <w:rPr>
          <w:sz w:val="28"/>
          <w:szCs w:val="28"/>
        </w:rPr>
        <w:t xml:space="preserve">12. </w:t>
      </w:r>
      <w:r w:rsidR="00E86003" w:rsidRPr="00E86003">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15955" w:rsidRPr="00E86003" w:rsidRDefault="00477724" w:rsidP="00CD7B87">
      <w:pPr>
        <w:pStyle w:val="20"/>
        <w:shd w:val="clear" w:color="auto" w:fill="auto"/>
        <w:tabs>
          <w:tab w:val="left" w:pos="1386"/>
        </w:tabs>
        <w:spacing w:after="0" w:line="240" w:lineRule="auto"/>
        <w:ind w:firstLine="709"/>
        <w:jc w:val="both"/>
        <w:rPr>
          <w:sz w:val="28"/>
          <w:szCs w:val="28"/>
        </w:rPr>
      </w:pPr>
      <w:r>
        <w:rPr>
          <w:sz w:val="28"/>
          <w:szCs w:val="28"/>
        </w:rPr>
        <w:t xml:space="preserve">12.1. </w:t>
      </w:r>
      <w:r w:rsidR="00E86003" w:rsidRPr="00E86003">
        <w:rPr>
          <w:sz w:val="28"/>
          <w:szCs w:val="28"/>
        </w:rPr>
        <w:t>Максимальный срок ожидания в очереди при подаче запроса об оказании муниципальной услуги и при получении результата оказания муниципальной услуги.</w:t>
      </w:r>
    </w:p>
    <w:p w:rsidR="00E15955" w:rsidRPr="00E86003" w:rsidRDefault="00477724" w:rsidP="00CD7B87">
      <w:pPr>
        <w:pStyle w:val="20"/>
        <w:shd w:val="clear" w:color="auto" w:fill="auto"/>
        <w:tabs>
          <w:tab w:val="left" w:pos="1386"/>
        </w:tabs>
        <w:spacing w:after="0" w:line="240" w:lineRule="auto"/>
        <w:ind w:firstLine="709"/>
        <w:jc w:val="both"/>
        <w:rPr>
          <w:sz w:val="28"/>
          <w:szCs w:val="28"/>
        </w:rPr>
      </w:pPr>
      <w:r>
        <w:rPr>
          <w:sz w:val="28"/>
          <w:szCs w:val="28"/>
        </w:rPr>
        <w:t xml:space="preserve">12.2. </w:t>
      </w:r>
      <w:r w:rsidR="00E86003" w:rsidRPr="00E86003">
        <w:rPr>
          <w:sz w:val="28"/>
          <w:szCs w:val="28"/>
        </w:rPr>
        <w:t>При нахождении заявителя в Комитете по образованию максимальный срок ожидания в очереди при подаче запроса не должен превышать 15 минут.</w:t>
      </w:r>
    </w:p>
    <w:p w:rsidR="00E15955" w:rsidRPr="00E86003" w:rsidRDefault="00477724" w:rsidP="00CD7B87">
      <w:pPr>
        <w:pStyle w:val="20"/>
        <w:shd w:val="clear" w:color="auto" w:fill="auto"/>
        <w:tabs>
          <w:tab w:val="left" w:pos="1386"/>
        </w:tabs>
        <w:spacing w:after="0" w:line="240" w:lineRule="auto"/>
        <w:ind w:firstLine="709"/>
        <w:jc w:val="both"/>
        <w:rPr>
          <w:sz w:val="28"/>
          <w:szCs w:val="28"/>
        </w:rPr>
      </w:pPr>
      <w:r>
        <w:rPr>
          <w:sz w:val="28"/>
          <w:szCs w:val="28"/>
        </w:rPr>
        <w:t xml:space="preserve">12.3. </w:t>
      </w:r>
      <w:r w:rsidR="00E86003" w:rsidRPr="00E86003">
        <w:rPr>
          <w:sz w:val="28"/>
          <w:szCs w:val="28"/>
        </w:rPr>
        <w:t xml:space="preserve">Предоставление муниципальной услуги осуществляется постоянно с момента обращения родителей (законных представителей) в </w:t>
      </w:r>
      <w:r w:rsidR="00C6095B">
        <w:rPr>
          <w:sz w:val="28"/>
          <w:szCs w:val="28"/>
        </w:rPr>
        <w:t>Комитет Троицкого района Алтайского края по социальной политике</w:t>
      </w:r>
      <w:r w:rsidR="00E86003" w:rsidRPr="00E86003">
        <w:rPr>
          <w:sz w:val="28"/>
          <w:szCs w:val="28"/>
        </w:rPr>
        <w:t>.</w:t>
      </w:r>
    </w:p>
    <w:p w:rsidR="00E15955" w:rsidRPr="00E86003" w:rsidRDefault="00477724" w:rsidP="00CD7B87">
      <w:pPr>
        <w:pStyle w:val="20"/>
        <w:shd w:val="clear" w:color="auto" w:fill="auto"/>
        <w:tabs>
          <w:tab w:val="left" w:pos="1536"/>
        </w:tabs>
        <w:spacing w:after="0" w:line="240" w:lineRule="auto"/>
        <w:ind w:firstLine="709"/>
        <w:jc w:val="both"/>
        <w:rPr>
          <w:sz w:val="28"/>
          <w:szCs w:val="28"/>
        </w:rPr>
      </w:pPr>
      <w:r>
        <w:rPr>
          <w:sz w:val="28"/>
          <w:szCs w:val="28"/>
        </w:rPr>
        <w:t xml:space="preserve">12.4. </w:t>
      </w:r>
      <w:r w:rsidR="00E86003" w:rsidRPr="00E86003">
        <w:rPr>
          <w:sz w:val="28"/>
          <w:szCs w:val="28"/>
        </w:rPr>
        <w:t xml:space="preserve">Поданное родителями (законными представителями) заявление регистрируется в установленном </w:t>
      </w:r>
      <w:proofErr w:type="gramStart"/>
      <w:r w:rsidR="00E86003" w:rsidRPr="00E86003">
        <w:rPr>
          <w:sz w:val="28"/>
          <w:szCs w:val="28"/>
        </w:rPr>
        <w:t>порядке</w:t>
      </w:r>
      <w:proofErr w:type="gramEnd"/>
      <w:r w:rsidR="00E86003" w:rsidRPr="00E86003">
        <w:rPr>
          <w:sz w:val="28"/>
          <w:szCs w:val="28"/>
        </w:rPr>
        <w:t>.</w:t>
      </w:r>
    </w:p>
    <w:p w:rsidR="00E15955" w:rsidRPr="00E86003" w:rsidRDefault="00477724" w:rsidP="00CD7B87">
      <w:pPr>
        <w:pStyle w:val="20"/>
        <w:shd w:val="clear" w:color="auto" w:fill="auto"/>
        <w:tabs>
          <w:tab w:val="left" w:pos="1386"/>
        </w:tabs>
        <w:spacing w:after="0" w:line="240" w:lineRule="auto"/>
        <w:ind w:firstLine="709"/>
        <w:jc w:val="both"/>
        <w:rPr>
          <w:sz w:val="28"/>
          <w:szCs w:val="28"/>
        </w:rPr>
      </w:pPr>
      <w:r>
        <w:rPr>
          <w:sz w:val="28"/>
          <w:szCs w:val="28"/>
        </w:rPr>
        <w:t xml:space="preserve">12.5. </w:t>
      </w:r>
      <w:r w:rsidR="00E86003" w:rsidRPr="00E86003">
        <w:rPr>
          <w:sz w:val="28"/>
          <w:szCs w:val="28"/>
        </w:rPr>
        <w:t>Комплектование дошкольных групп образовательных организаций осуще</w:t>
      </w:r>
      <w:r w:rsidR="00BA34EF">
        <w:rPr>
          <w:sz w:val="28"/>
          <w:szCs w:val="28"/>
        </w:rPr>
        <w:t>ствляется ежегодно в период с 25</w:t>
      </w:r>
      <w:r w:rsidR="00E86003" w:rsidRPr="00E86003">
        <w:rPr>
          <w:sz w:val="28"/>
          <w:szCs w:val="28"/>
        </w:rPr>
        <w:t xml:space="preserve"> </w:t>
      </w:r>
      <w:r w:rsidR="00BA34EF">
        <w:rPr>
          <w:sz w:val="28"/>
          <w:szCs w:val="28"/>
        </w:rPr>
        <w:t>по 3</w:t>
      </w:r>
      <w:r w:rsidR="00E86003" w:rsidRPr="00E86003">
        <w:rPr>
          <w:sz w:val="28"/>
          <w:szCs w:val="28"/>
        </w:rPr>
        <w:t xml:space="preserve">1 </w:t>
      </w:r>
      <w:r w:rsidR="00BA34EF">
        <w:rPr>
          <w:sz w:val="28"/>
          <w:szCs w:val="28"/>
        </w:rPr>
        <w:t>мая</w:t>
      </w:r>
      <w:r w:rsidR="00E86003" w:rsidRPr="00E86003">
        <w:rPr>
          <w:sz w:val="28"/>
          <w:szCs w:val="28"/>
        </w:rPr>
        <w:t>.</w:t>
      </w:r>
    </w:p>
    <w:p w:rsidR="00E15955" w:rsidRPr="00E86003" w:rsidRDefault="00477724" w:rsidP="00CD7B87">
      <w:pPr>
        <w:pStyle w:val="20"/>
        <w:shd w:val="clear" w:color="auto" w:fill="auto"/>
        <w:tabs>
          <w:tab w:val="left" w:pos="1386"/>
        </w:tabs>
        <w:spacing w:after="0" w:line="240" w:lineRule="auto"/>
        <w:ind w:firstLine="709"/>
        <w:jc w:val="both"/>
        <w:rPr>
          <w:sz w:val="28"/>
          <w:szCs w:val="28"/>
        </w:rPr>
      </w:pPr>
      <w:r>
        <w:rPr>
          <w:sz w:val="28"/>
          <w:szCs w:val="28"/>
        </w:rPr>
        <w:t xml:space="preserve">12.6. </w:t>
      </w:r>
      <w:r w:rsidR="00E86003" w:rsidRPr="00E86003">
        <w:rPr>
          <w:sz w:val="28"/>
          <w:szCs w:val="28"/>
        </w:rPr>
        <w:t>При наличии свободных мест в дошкольных группах образовательных организаций ребенок становиться на очередь и зачисляется в образовательную организацию в сроки, указанные родителями (законными представителями) в заявлении.</w:t>
      </w:r>
    </w:p>
    <w:p w:rsidR="00E15955" w:rsidRDefault="00477724" w:rsidP="00CD7B87">
      <w:pPr>
        <w:pStyle w:val="20"/>
        <w:shd w:val="clear" w:color="auto" w:fill="auto"/>
        <w:tabs>
          <w:tab w:val="left" w:pos="1386"/>
        </w:tabs>
        <w:spacing w:after="0" w:line="240" w:lineRule="auto"/>
        <w:ind w:firstLine="709"/>
        <w:jc w:val="both"/>
        <w:rPr>
          <w:sz w:val="28"/>
          <w:szCs w:val="28"/>
        </w:rPr>
      </w:pPr>
      <w:r>
        <w:rPr>
          <w:sz w:val="28"/>
          <w:szCs w:val="28"/>
        </w:rPr>
        <w:t xml:space="preserve">12.7. </w:t>
      </w:r>
      <w:r w:rsidR="00E86003" w:rsidRPr="00E86003">
        <w:rPr>
          <w:sz w:val="28"/>
          <w:szCs w:val="28"/>
        </w:rPr>
        <w:t>При отсутствии свободных мест в образовательных организациях родителям (законным представителям) предлагаются свободные места в другие образовательные организации. При отказе родителей (законных представителей) или при отсутствии их согласия/отказа от предложенных мест изменяется желаемая дата поступления на следующий учебный год с сохранением даты постановки на учет.</w:t>
      </w:r>
    </w:p>
    <w:p w:rsidR="00477724" w:rsidRPr="009C5250" w:rsidRDefault="00477724" w:rsidP="00477724">
      <w:pPr>
        <w:pStyle w:val="20"/>
        <w:shd w:val="clear" w:color="auto" w:fill="auto"/>
        <w:tabs>
          <w:tab w:val="left" w:pos="1386"/>
        </w:tabs>
        <w:spacing w:after="0" w:line="240" w:lineRule="auto"/>
        <w:ind w:left="760"/>
        <w:jc w:val="both"/>
        <w:rPr>
          <w:sz w:val="22"/>
          <w:szCs w:val="28"/>
        </w:rPr>
      </w:pPr>
    </w:p>
    <w:p w:rsidR="00E15955" w:rsidRPr="00E86003" w:rsidRDefault="00477724" w:rsidP="00CD7B87">
      <w:pPr>
        <w:pStyle w:val="10"/>
        <w:keepNext/>
        <w:keepLines/>
        <w:shd w:val="clear" w:color="auto" w:fill="auto"/>
        <w:tabs>
          <w:tab w:val="left" w:pos="0"/>
        </w:tabs>
        <w:spacing w:before="0" w:after="0" w:line="240" w:lineRule="auto"/>
        <w:ind w:firstLine="0"/>
        <w:jc w:val="center"/>
        <w:rPr>
          <w:sz w:val="28"/>
          <w:szCs w:val="28"/>
        </w:rPr>
      </w:pPr>
      <w:bookmarkStart w:id="14" w:name="bookmark13"/>
      <w:r>
        <w:rPr>
          <w:sz w:val="28"/>
          <w:szCs w:val="28"/>
        </w:rPr>
        <w:t xml:space="preserve">13. </w:t>
      </w:r>
      <w:r w:rsidR="00E86003" w:rsidRPr="00E86003">
        <w:rPr>
          <w:sz w:val="28"/>
          <w:szCs w:val="28"/>
        </w:rPr>
        <w:t>Срок регистрации заявления о предоставлении муниципальной услуги</w:t>
      </w:r>
      <w:bookmarkEnd w:id="14"/>
    </w:p>
    <w:p w:rsidR="0049091D" w:rsidRDefault="00E86003" w:rsidP="009C5250">
      <w:pPr>
        <w:pStyle w:val="20"/>
        <w:shd w:val="clear" w:color="auto" w:fill="auto"/>
        <w:spacing w:after="0" w:line="240" w:lineRule="auto"/>
        <w:ind w:firstLine="709"/>
        <w:jc w:val="both"/>
        <w:rPr>
          <w:sz w:val="28"/>
          <w:szCs w:val="28"/>
        </w:rPr>
      </w:pPr>
      <w:r w:rsidRPr="00E86003">
        <w:rPr>
          <w:sz w:val="28"/>
          <w:szCs w:val="28"/>
        </w:rPr>
        <w:t xml:space="preserve">Заявление подлежит обязательной регистрации в течение одного рабочего дня с момента поступления заявления в </w:t>
      </w:r>
      <w:r w:rsidR="00371E1C">
        <w:rPr>
          <w:sz w:val="28"/>
          <w:szCs w:val="28"/>
        </w:rPr>
        <w:t>образовательн</w:t>
      </w:r>
      <w:r w:rsidRPr="00E86003">
        <w:rPr>
          <w:sz w:val="28"/>
          <w:szCs w:val="28"/>
        </w:rPr>
        <w:t xml:space="preserve">ую организацию в порядке, </w:t>
      </w:r>
      <w:r w:rsidRPr="00C6095B">
        <w:rPr>
          <w:color w:val="auto"/>
          <w:sz w:val="28"/>
          <w:szCs w:val="28"/>
        </w:rPr>
        <w:t>определенном</w:t>
      </w:r>
      <w:hyperlink r:id="rId18" w:history="1">
        <w:r w:rsidRPr="00C6095B">
          <w:rPr>
            <w:rStyle w:val="a3"/>
            <w:color w:val="auto"/>
            <w:sz w:val="28"/>
            <w:szCs w:val="28"/>
            <w:u w:val="none"/>
          </w:rPr>
          <w:t xml:space="preserve"> разделом III </w:t>
        </w:r>
      </w:hyperlink>
      <w:r w:rsidRPr="00C6095B">
        <w:rPr>
          <w:color w:val="auto"/>
          <w:sz w:val="28"/>
          <w:szCs w:val="28"/>
        </w:rPr>
        <w:t>Регламента</w:t>
      </w:r>
      <w:r w:rsidRPr="00E86003">
        <w:rPr>
          <w:sz w:val="28"/>
          <w:szCs w:val="28"/>
        </w:rPr>
        <w:t>.</w:t>
      </w:r>
      <w:r w:rsidR="0049091D">
        <w:rPr>
          <w:sz w:val="28"/>
          <w:szCs w:val="28"/>
        </w:rPr>
        <w:br w:type="page"/>
      </w:r>
    </w:p>
    <w:p w:rsidR="00E15955" w:rsidRDefault="0049091D" w:rsidP="009C5250">
      <w:pPr>
        <w:pStyle w:val="30"/>
        <w:shd w:val="clear" w:color="auto" w:fill="auto"/>
        <w:tabs>
          <w:tab w:val="left" w:pos="0"/>
        </w:tabs>
        <w:spacing w:before="0" w:after="0" w:line="240" w:lineRule="auto"/>
        <w:rPr>
          <w:sz w:val="28"/>
          <w:szCs w:val="28"/>
        </w:rPr>
      </w:pPr>
      <w:r>
        <w:rPr>
          <w:sz w:val="28"/>
          <w:szCs w:val="28"/>
          <w:lang w:val="en-US"/>
        </w:rPr>
        <w:lastRenderedPageBreak/>
        <w:t>III</w:t>
      </w:r>
      <w:r>
        <w:rPr>
          <w:sz w:val="28"/>
          <w:szCs w:val="28"/>
        </w:rPr>
        <w:t xml:space="preserve">. </w:t>
      </w:r>
      <w:r w:rsidR="00E86003" w:rsidRPr="00E86003">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49091D" w:rsidRPr="00E86003" w:rsidRDefault="0049091D" w:rsidP="0049091D">
      <w:pPr>
        <w:pStyle w:val="30"/>
        <w:shd w:val="clear" w:color="auto" w:fill="auto"/>
        <w:tabs>
          <w:tab w:val="left" w:pos="0"/>
        </w:tabs>
        <w:spacing w:before="0" w:after="0" w:line="240" w:lineRule="auto"/>
        <w:jc w:val="left"/>
        <w:rPr>
          <w:sz w:val="28"/>
          <w:szCs w:val="28"/>
        </w:rPr>
      </w:pPr>
    </w:p>
    <w:p w:rsidR="00E15955" w:rsidRPr="00E86003" w:rsidRDefault="00C6095B" w:rsidP="009C5250">
      <w:pPr>
        <w:pStyle w:val="10"/>
        <w:keepNext/>
        <w:keepLines/>
        <w:shd w:val="clear" w:color="auto" w:fill="auto"/>
        <w:spacing w:before="0" w:after="0" w:line="240" w:lineRule="auto"/>
        <w:ind w:firstLine="0"/>
        <w:jc w:val="center"/>
        <w:rPr>
          <w:sz w:val="28"/>
          <w:szCs w:val="28"/>
        </w:rPr>
      </w:pPr>
      <w:bookmarkStart w:id="15" w:name="bookmark15"/>
      <w:r>
        <w:rPr>
          <w:sz w:val="28"/>
          <w:szCs w:val="28"/>
        </w:rPr>
        <w:t xml:space="preserve">1. </w:t>
      </w:r>
      <w:r w:rsidR="00E86003" w:rsidRPr="00E86003">
        <w:rPr>
          <w:sz w:val="28"/>
          <w:szCs w:val="28"/>
        </w:rPr>
        <w:t>Состав и последовательность выполнения административных</w:t>
      </w:r>
      <w:bookmarkStart w:id="16" w:name="bookmark16"/>
      <w:bookmarkEnd w:id="15"/>
      <w:r w:rsidR="009C5250">
        <w:rPr>
          <w:sz w:val="28"/>
          <w:szCs w:val="28"/>
        </w:rPr>
        <w:t xml:space="preserve"> </w:t>
      </w:r>
      <w:r w:rsidR="00E86003" w:rsidRPr="00E86003">
        <w:rPr>
          <w:sz w:val="28"/>
          <w:szCs w:val="28"/>
        </w:rPr>
        <w:t>процедур</w:t>
      </w:r>
      <w:bookmarkEnd w:id="16"/>
    </w:p>
    <w:p w:rsidR="00E15955" w:rsidRPr="00E86003" w:rsidRDefault="00940247" w:rsidP="009C5250">
      <w:pPr>
        <w:pStyle w:val="20"/>
        <w:shd w:val="clear" w:color="auto" w:fill="auto"/>
        <w:tabs>
          <w:tab w:val="left" w:pos="1700"/>
          <w:tab w:val="left" w:pos="5707"/>
          <w:tab w:val="left" w:pos="7224"/>
        </w:tabs>
        <w:spacing w:after="0" w:line="240" w:lineRule="auto"/>
        <w:ind w:firstLine="709"/>
        <w:jc w:val="both"/>
        <w:rPr>
          <w:sz w:val="28"/>
          <w:szCs w:val="28"/>
        </w:rPr>
      </w:pPr>
      <w:r>
        <w:rPr>
          <w:sz w:val="28"/>
          <w:szCs w:val="28"/>
        </w:rPr>
        <w:t xml:space="preserve">1.1. </w:t>
      </w:r>
      <w:r w:rsidR="00E86003" w:rsidRPr="00E86003">
        <w:rPr>
          <w:sz w:val="28"/>
          <w:szCs w:val="28"/>
        </w:rPr>
        <w:t>Перечень административных</w:t>
      </w:r>
      <w:r w:rsidR="00C6095B">
        <w:rPr>
          <w:sz w:val="28"/>
          <w:szCs w:val="28"/>
        </w:rPr>
        <w:t xml:space="preserve"> </w:t>
      </w:r>
      <w:r w:rsidR="00E9637D">
        <w:rPr>
          <w:sz w:val="28"/>
          <w:szCs w:val="28"/>
        </w:rPr>
        <w:t xml:space="preserve"> </w:t>
      </w:r>
      <w:r w:rsidR="00E86003" w:rsidRPr="00E86003">
        <w:rPr>
          <w:sz w:val="28"/>
          <w:szCs w:val="28"/>
        </w:rPr>
        <w:t>процедур</w:t>
      </w:r>
      <w:r w:rsidR="00E9637D">
        <w:rPr>
          <w:sz w:val="28"/>
          <w:szCs w:val="28"/>
        </w:rPr>
        <w:t xml:space="preserve"> </w:t>
      </w:r>
      <w:r w:rsidR="00E86003" w:rsidRPr="00E86003">
        <w:rPr>
          <w:sz w:val="28"/>
          <w:szCs w:val="28"/>
        </w:rPr>
        <w:t>(последовательностей</w:t>
      </w:r>
      <w:r w:rsidR="009C5250">
        <w:rPr>
          <w:sz w:val="28"/>
          <w:szCs w:val="28"/>
        </w:rPr>
        <w:t xml:space="preserve"> </w:t>
      </w:r>
      <w:r w:rsidR="00E86003" w:rsidRPr="00E86003">
        <w:rPr>
          <w:sz w:val="28"/>
          <w:szCs w:val="28"/>
        </w:rPr>
        <w:t>административных действий) при предоставлении муниципальной услуги.</w:t>
      </w:r>
    </w:p>
    <w:p w:rsidR="00E15955" w:rsidRPr="00E86003" w:rsidRDefault="00E86003" w:rsidP="009C5250">
      <w:pPr>
        <w:pStyle w:val="20"/>
        <w:shd w:val="clear" w:color="auto" w:fill="auto"/>
        <w:spacing w:after="0" w:line="240" w:lineRule="auto"/>
        <w:ind w:firstLine="709"/>
        <w:jc w:val="both"/>
        <w:rPr>
          <w:sz w:val="28"/>
          <w:szCs w:val="28"/>
        </w:rPr>
      </w:pPr>
      <w:r w:rsidRPr="00E86003">
        <w:rPr>
          <w:sz w:val="28"/>
          <w:szCs w:val="28"/>
        </w:rPr>
        <w:t>Предоставление муниципальной услуги включает в себя следующие административные процедуры:</w:t>
      </w:r>
    </w:p>
    <w:p w:rsidR="00E15955" w:rsidRPr="00E86003" w:rsidRDefault="00940247" w:rsidP="00940247">
      <w:pPr>
        <w:pStyle w:val="20"/>
        <w:shd w:val="clear" w:color="auto" w:fill="auto"/>
        <w:tabs>
          <w:tab w:val="left" w:pos="989"/>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прием заявлений о постановке на учет и зачислении ребенка в образовательные организации;</w:t>
      </w:r>
    </w:p>
    <w:p w:rsidR="00E15955" w:rsidRPr="00E86003" w:rsidRDefault="00940247" w:rsidP="00940247">
      <w:pPr>
        <w:pStyle w:val="20"/>
        <w:shd w:val="clear" w:color="auto" w:fill="auto"/>
        <w:tabs>
          <w:tab w:val="left" w:pos="989"/>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рассмотрение заявлений и принятие решений о постановке на учет для зачисления в образовательные организации;</w:t>
      </w:r>
    </w:p>
    <w:p w:rsidR="00E15955" w:rsidRPr="00E86003" w:rsidRDefault="00940247" w:rsidP="00940247">
      <w:pPr>
        <w:pStyle w:val="20"/>
        <w:shd w:val="clear" w:color="auto" w:fill="auto"/>
        <w:tabs>
          <w:tab w:val="left" w:pos="26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предоставление информации о текущей очередности;</w:t>
      </w:r>
    </w:p>
    <w:p w:rsidR="00E15955" w:rsidRPr="00E86003" w:rsidRDefault="00940247" w:rsidP="00940247">
      <w:pPr>
        <w:pStyle w:val="20"/>
        <w:shd w:val="clear" w:color="auto" w:fill="auto"/>
        <w:tabs>
          <w:tab w:val="left" w:pos="26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распределение свободных мест в образовательные организации;</w:t>
      </w:r>
    </w:p>
    <w:p w:rsidR="00E15955" w:rsidRPr="00E86003" w:rsidRDefault="00940247" w:rsidP="00940247">
      <w:pPr>
        <w:pStyle w:val="20"/>
        <w:shd w:val="clear" w:color="auto" w:fill="auto"/>
        <w:tabs>
          <w:tab w:val="left" w:pos="26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выдача путевок (направлений) в образовательные организации;</w:t>
      </w:r>
    </w:p>
    <w:p w:rsidR="00E15955" w:rsidRDefault="00940247" w:rsidP="00940247">
      <w:pPr>
        <w:pStyle w:val="20"/>
        <w:shd w:val="clear" w:color="auto" w:fill="auto"/>
        <w:tabs>
          <w:tab w:val="left" w:pos="26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зачисление в образовательные организации.</w:t>
      </w:r>
    </w:p>
    <w:p w:rsidR="00940247" w:rsidRPr="00E86003" w:rsidRDefault="00940247" w:rsidP="00940247">
      <w:pPr>
        <w:pStyle w:val="20"/>
        <w:shd w:val="clear" w:color="auto" w:fill="auto"/>
        <w:tabs>
          <w:tab w:val="left" w:pos="267"/>
        </w:tabs>
        <w:spacing w:after="0" w:line="240" w:lineRule="auto"/>
        <w:ind w:firstLine="709"/>
        <w:jc w:val="both"/>
        <w:rPr>
          <w:sz w:val="28"/>
          <w:szCs w:val="28"/>
        </w:rPr>
      </w:pPr>
    </w:p>
    <w:p w:rsidR="00E15955" w:rsidRPr="00E86003" w:rsidRDefault="00940247" w:rsidP="009C5250">
      <w:pPr>
        <w:pStyle w:val="10"/>
        <w:keepNext/>
        <w:keepLines/>
        <w:shd w:val="clear" w:color="auto" w:fill="auto"/>
        <w:tabs>
          <w:tab w:val="left" w:pos="0"/>
        </w:tabs>
        <w:spacing w:before="0" w:after="0" w:line="240" w:lineRule="auto"/>
        <w:ind w:firstLine="0"/>
        <w:jc w:val="center"/>
        <w:outlineLvl w:val="9"/>
        <w:rPr>
          <w:sz w:val="28"/>
          <w:szCs w:val="28"/>
        </w:rPr>
      </w:pPr>
      <w:bookmarkStart w:id="17" w:name="bookmark17"/>
      <w:r w:rsidRPr="009C5250">
        <w:rPr>
          <w:sz w:val="28"/>
          <w:szCs w:val="28"/>
        </w:rPr>
        <w:t xml:space="preserve">2. </w:t>
      </w:r>
      <w:r w:rsidR="00E86003" w:rsidRPr="009C5250">
        <w:rPr>
          <w:sz w:val="28"/>
          <w:szCs w:val="28"/>
        </w:rPr>
        <w:t>Сроки административных процедур и требования к порядку</w:t>
      </w:r>
      <w:r w:rsidR="00E86003" w:rsidRPr="00E86003">
        <w:rPr>
          <w:sz w:val="28"/>
          <w:szCs w:val="28"/>
        </w:rPr>
        <w:t xml:space="preserve"> выполнения административных процедур</w:t>
      </w:r>
      <w:bookmarkEnd w:id="17"/>
    </w:p>
    <w:p w:rsidR="00E15955" w:rsidRPr="00E86003" w:rsidRDefault="00940247" w:rsidP="009C5250">
      <w:pPr>
        <w:pStyle w:val="20"/>
        <w:shd w:val="clear" w:color="auto" w:fill="auto"/>
        <w:tabs>
          <w:tab w:val="left" w:pos="1344"/>
        </w:tabs>
        <w:spacing w:after="0" w:line="240" w:lineRule="auto"/>
        <w:ind w:firstLine="709"/>
        <w:jc w:val="both"/>
        <w:rPr>
          <w:sz w:val="28"/>
          <w:szCs w:val="28"/>
        </w:rPr>
      </w:pPr>
      <w:r>
        <w:rPr>
          <w:sz w:val="28"/>
          <w:szCs w:val="28"/>
        </w:rPr>
        <w:t xml:space="preserve">2.1. </w:t>
      </w:r>
      <w:r w:rsidR="00E86003" w:rsidRPr="00E86003">
        <w:rPr>
          <w:sz w:val="28"/>
          <w:szCs w:val="28"/>
        </w:rPr>
        <w:t xml:space="preserve">Основанием для начала выполнения административной процедуры является обращение заявителя в </w:t>
      </w:r>
      <w:r w:rsidR="00C6095B">
        <w:rPr>
          <w:sz w:val="28"/>
          <w:szCs w:val="28"/>
        </w:rPr>
        <w:t>Комитет Троицкого района Алтайского края по социальной политике</w:t>
      </w:r>
      <w:r w:rsidR="00E86003" w:rsidRPr="00E86003">
        <w:rPr>
          <w:sz w:val="28"/>
          <w:szCs w:val="28"/>
        </w:rPr>
        <w:t xml:space="preserve"> с заявлением о постановке на учет и зачислении ребенка в образовательные организации.</w:t>
      </w:r>
    </w:p>
    <w:p w:rsidR="00E15955" w:rsidRPr="00E86003" w:rsidRDefault="00E86003" w:rsidP="009C5250">
      <w:pPr>
        <w:pStyle w:val="20"/>
        <w:shd w:val="clear" w:color="auto" w:fill="auto"/>
        <w:spacing w:after="0" w:line="240" w:lineRule="auto"/>
        <w:ind w:firstLine="709"/>
        <w:jc w:val="both"/>
        <w:rPr>
          <w:sz w:val="28"/>
          <w:szCs w:val="28"/>
        </w:rPr>
      </w:pPr>
      <w:r w:rsidRPr="00E86003">
        <w:rPr>
          <w:sz w:val="28"/>
          <w:szCs w:val="28"/>
        </w:rPr>
        <w:t>Обращение может быть осуществлено:</w:t>
      </w:r>
    </w:p>
    <w:p w:rsidR="00E15955" w:rsidRPr="00E86003" w:rsidRDefault="00940247" w:rsidP="009C5250">
      <w:pPr>
        <w:pStyle w:val="20"/>
        <w:shd w:val="clear" w:color="auto" w:fill="auto"/>
        <w:tabs>
          <w:tab w:val="left" w:pos="0"/>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лично;</w:t>
      </w:r>
    </w:p>
    <w:p w:rsidR="00E15955" w:rsidRPr="00E86003" w:rsidRDefault="00940247" w:rsidP="009C5250">
      <w:pPr>
        <w:pStyle w:val="20"/>
        <w:shd w:val="clear" w:color="auto" w:fill="auto"/>
        <w:tabs>
          <w:tab w:val="left" w:pos="0"/>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посредством почтового отправления;</w:t>
      </w:r>
    </w:p>
    <w:p w:rsidR="00E15955" w:rsidRPr="00E86003" w:rsidRDefault="00940247" w:rsidP="009C5250">
      <w:pPr>
        <w:pStyle w:val="20"/>
        <w:shd w:val="clear" w:color="auto" w:fill="auto"/>
        <w:tabs>
          <w:tab w:val="left" w:pos="0"/>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посредством портала образовательных услуг.</w:t>
      </w:r>
    </w:p>
    <w:p w:rsidR="00E15955" w:rsidRPr="00E86003" w:rsidRDefault="00940247" w:rsidP="009C5250">
      <w:pPr>
        <w:pStyle w:val="20"/>
        <w:shd w:val="clear" w:color="auto" w:fill="auto"/>
        <w:tabs>
          <w:tab w:val="left" w:pos="1446"/>
        </w:tabs>
        <w:spacing w:after="0" w:line="240" w:lineRule="auto"/>
        <w:ind w:firstLine="709"/>
        <w:jc w:val="both"/>
        <w:rPr>
          <w:sz w:val="28"/>
          <w:szCs w:val="28"/>
        </w:rPr>
      </w:pPr>
      <w:r>
        <w:rPr>
          <w:sz w:val="28"/>
          <w:szCs w:val="28"/>
        </w:rPr>
        <w:t xml:space="preserve">2.1.1. </w:t>
      </w:r>
      <w:r w:rsidR="00E86003" w:rsidRPr="00E86003">
        <w:rPr>
          <w:sz w:val="28"/>
          <w:szCs w:val="28"/>
        </w:rPr>
        <w:t xml:space="preserve">Прием заявителей, лично обратившихся в </w:t>
      </w:r>
      <w:r w:rsidR="00C6095B">
        <w:rPr>
          <w:sz w:val="28"/>
          <w:szCs w:val="28"/>
        </w:rPr>
        <w:t>Комитет Троицкого района Алтайского края по социальной политике</w:t>
      </w:r>
      <w:r w:rsidR="00E86003" w:rsidRPr="00E86003">
        <w:rPr>
          <w:sz w:val="28"/>
          <w:szCs w:val="28"/>
        </w:rPr>
        <w:t xml:space="preserve">, осуществляется в порядке очередности. Время обращения может быть предварительно согласовано с сотрудником </w:t>
      </w:r>
      <w:r w:rsidR="004B2397">
        <w:rPr>
          <w:sz w:val="28"/>
          <w:szCs w:val="28"/>
        </w:rPr>
        <w:t>Комитета Троицкого района Алтайского края по социальной политике</w:t>
      </w:r>
      <w:r w:rsidR="00E86003" w:rsidRPr="00E86003">
        <w:rPr>
          <w:sz w:val="28"/>
          <w:szCs w:val="28"/>
        </w:rPr>
        <w:t xml:space="preserve"> по телефону или при личном обращении, при этом </w:t>
      </w:r>
      <w:r w:rsidR="00C6095B">
        <w:rPr>
          <w:sz w:val="28"/>
          <w:szCs w:val="28"/>
        </w:rPr>
        <w:t>Комитет Троицкого района Алтайского края по социальной политике</w:t>
      </w:r>
      <w:r w:rsidR="00E86003" w:rsidRPr="00E86003">
        <w:rPr>
          <w:sz w:val="28"/>
          <w:szCs w:val="28"/>
        </w:rPr>
        <w:t xml:space="preserve"> 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w:t>
      </w:r>
    </w:p>
    <w:p w:rsidR="00E15955" w:rsidRPr="00E86003" w:rsidRDefault="00940247" w:rsidP="009C5250">
      <w:pPr>
        <w:pStyle w:val="20"/>
        <w:shd w:val="clear" w:color="auto" w:fill="auto"/>
        <w:tabs>
          <w:tab w:val="left" w:pos="1446"/>
        </w:tabs>
        <w:spacing w:after="0" w:line="240" w:lineRule="auto"/>
        <w:ind w:firstLine="709"/>
        <w:jc w:val="both"/>
        <w:rPr>
          <w:sz w:val="28"/>
          <w:szCs w:val="28"/>
        </w:rPr>
      </w:pPr>
      <w:r>
        <w:rPr>
          <w:sz w:val="28"/>
          <w:szCs w:val="28"/>
        </w:rPr>
        <w:t xml:space="preserve">2.1.2. </w:t>
      </w:r>
      <w:r w:rsidR="00E86003" w:rsidRPr="00E86003">
        <w:rPr>
          <w:sz w:val="28"/>
          <w:szCs w:val="28"/>
        </w:rPr>
        <w:t>При приеме лично обратившихся заявителей, ими предъявляются заявление о постановке на учет и зачислении ребенка в образовательную организацию и документы, указанные в п. 6.2. настоящего Регламента, дополнительно могут быть предъявлены документы, указанные в пункте 6.3. настоящего Регламента.</w:t>
      </w:r>
    </w:p>
    <w:p w:rsidR="00E15955" w:rsidRPr="00E86003" w:rsidRDefault="00940247" w:rsidP="009C5250">
      <w:pPr>
        <w:pStyle w:val="20"/>
        <w:shd w:val="clear" w:color="auto" w:fill="auto"/>
        <w:tabs>
          <w:tab w:val="left" w:pos="1446"/>
        </w:tabs>
        <w:spacing w:after="0" w:line="240" w:lineRule="auto"/>
        <w:ind w:firstLine="709"/>
        <w:jc w:val="both"/>
        <w:rPr>
          <w:sz w:val="28"/>
          <w:szCs w:val="28"/>
        </w:rPr>
      </w:pPr>
      <w:r>
        <w:rPr>
          <w:sz w:val="28"/>
          <w:szCs w:val="28"/>
        </w:rPr>
        <w:t>2.1.3</w:t>
      </w:r>
      <w:proofErr w:type="gramStart"/>
      <w:r>
        <w:rPr>
          <w:sz w:val="28"/>
          <w:szCs w:val="28"/>
        </w:rPr>
        <w:t xml:space="preserve"> </w:t>
      </w:r>
      <w:r w:rsidR="00E86003" w:rsidRPr="00E86003">
        <w:rPr>
          <w:sz w:val="28"/>
          <w:szCs w:val="28"/>
        </w:rPr>
        <w:t>П</w:t>
      </w:r>
      <w:proofErr w:type="gramEnd"/>
      <w:r w:rsidR="00E86003" w:rsidRPr="00E86003">
        <w:rPr>
          <w:sz w:val="28"/>
          <w:szCs w:val="28"/>
        </w:rPr>
        <w:t xml:space="preserve">о факту предъявления заявления и прилагаемых к нему документов сотрудник </w:t>
      </w:r>
      <w:r w:rsidR="004B2397">
        <w:rPr>
          <w:sz w:val="28"/>
          <w:szCs w:val="28"/>
        </w:rPr>
        <w:t>Комитета Троицкого района Алтайского края по социальной политике</w:t>
      </w:r>
      <w:r w:rsidR="00E86003" w:rsidRPr="00E86003">
        <w:rPr>
          <w:sz w:val="28"/>
          <w:szCs w:val="28"/>
        </w:rPr>
        <w:t xml:space="preserve">, осуществляющий прием документов, проверяет их комплектность, заверяет идентичность копий предъявленных документов их оригиналам, и сверяет сведения, </w:t>
      </w:r>
      <w:r w:rsidR="00E86003" w:rsidRPr="00E86003">
        <w:rPr>
          <w:sz w:val="28"/>
          <w:szCs w:val="28"/>
        </w:rPr>
        <w:lastRenderedPageBreak/>
        <w:t>указанные в заявлении, с данными предъявленных документов.</w:t>
      </w:r>
    </w:p>
    <w:p w:rsidR="00E15955" w:rsidRPr="00E86003" w:rsidRDefault="00940247" w:rsidP="009C5250">
      <w:pPr>
        <w:pStyle w:val="20"/>
        <w:shd w:val="clear" w:color="auto" w:fill="auto"/>
        <w:tabs>
          <w:tab w:val="left" w:pos="1446"/>
        </w:tabs>
        <w:spacing w:after="0" w:line="240" w:lineRule="auto"/>
        <w:ind w:firstLine="709"/>
        <w:jc w:val="both"/>
        <w:rPr>
          <w:sz w:val="28"/>
          <w:szCs w:val="28"/>
        </w:rPr>
      </w:pPr>
      <w:r>
        <w:rPr>
          <w:sz w:val="28"/>
          <w:szCs w:val="28"/>
        </w:rPr>
        <w:t>2.1.4</w:t>
      </w:r>
      <w:r w:rsidR="00886255">
        <w:rPr>
          <w:sz w:val="28"/>
          <w:szCs w:val="28"/>
        </w:rPr>
        <w:t>.</w:t>
      </w:r>
      <w:r>
        <w:rPr>
          <w:sz w:val="28"/>
          <w:szCs w:val="28"/>
        </w:rPr>
        <w:t xml:space="preserve"> </w:t>
      </w:r>
      <w:proofErr w:type="gramStart"/>
      <w:r w:rsidR="00E86003" w:rsidRPr="00E86003">
        <w:rPr>
          <w:sz w:val="28"/>
          <w:szCs w:val="28"/>
        </w:rPr>
        <w:t>Во время личного приема заявитель вправе переоформить заявление (изменить желаемую дату</w:t>
      </w:r>
      <w:r w:rsidR="00876513">
        <w:rPr>
          <w:sz w:val="28"/>
          <w:szCs w:val="28"/>
        </w:rPr>
        <w:t xml:space="preserve"> зачисления ребенка в дошкольную образовательную</w:t>
      </w:r>
      <w:r w:rsidR="00E86003" w:rsidRPr="00E86003">
        <w:rPr>
          <w:sz w:val="28"/>
          <w:szCs w:val="28"/>
        </w:rPr>
        <w:t xml:space="preserve"> учреждение, изменить желаемое и (или) приемл</w:t>
      </w:r>
      <w:r w:rsidR="00876513">
        <w:rPr>
          <w:sz w:val="28"/>
          <w:szCs w:val="28"/>
        </w:rPr>
        <w:t>емые образовательные организацию</w:t>
      </w:r>
      <w:r w:rsidR="00E86003" w:rsidRPr="00E86003">
        <w:rPr>
          <w:sz w:val="28"/>
          <w:szCs w:val="28"/>
        </w:rPr>
        <w:t xml:space="preserve">, внести иные изменения) на основании информации, полученной от сотрудника </w:t>
      </w:r>
      <w:r w:rsidR="004B2397">
        <w:rPr>
          <w:sz w:val="28"/>
          <w:szCs w:val="28"/>
        </w:rPr>
        <w:t>Комитета Троицкого района Алтайского края по социальной политике</w:t>
      </w:r>
      <w:r w:rsidR="00E86003" w:rsidRPr="00E86003">
        <w:rPr>
          <w:sz w:val="28"/>
          <w:szCs w:val="28"/>
        </w:rPr>
        <w:t>, осуществляющего прием документов.</w:t>
      </w:r>
      <w:proofErr w:type="gramEnd"/>
      <w:r w:rsidR="00E86003" w:rsidRPr="00E86003">
        <w:rPr>
          <w:sz w:val="28"/>
          <w:szCs w:val="28"/>
        </w:rPr>
        <w:t xml:space="preserve"> Переоформление заявления осуществляется непосредственно во время приема.</w:t>
      </w:r>
    </w:p>
    <w:p w:rsidR="00E15955" w:rsidRPr="00E86003" w:rsidRDefault="00940247" w:rsidP="009C5250">
      <w:pPr>
        <w:pStyle w:val="20"/>
        <w:shd w:val="clear" w:color="auto" w:fill="auto"/>
        <w:tabs>
          <w:tab w:val="left" w:pos="1446"/>
        </w:tabs>
        <w:spacing w:after="0" w:line="240" w:lineRule="auto"/>
        <w:ind w:firstLine="709"/>
        <w:jc w:val="both"/>
        <w:rPr>
          <w:sz w:val="28"/>
          <w:szCs w:val="28"/>
        </w:rPr>
      </w:pPr>
      <w:r>
        <w:rPr>
          <w:sz w:val="28"/>
          <w:szCs w:val="28"/>
        </w:rPr>
        <w:t xml:space="preserve">2.1.5. </w:t>
      </w:r>
      <w:r w:rsidR="00E86003" w:rsidRPr="00E86003">
        <w:rPr>
          <w:sz w:val="28"/>
          <w:szCs w:val="28"/>
        </w:rPr>
        <w:t xml:space="preserve">При отсутствии оснований, указанных в п. 6.3. настоящего Регламента, сотрудник </w:t>
      </w:r>
      <w:r w:rsidR="004B2397">
        <w:rPr>
          <w:sz w:val="28"/>
          <w:szCs w:val="28"/>
        </w:rPr>
        <w:t>Комитета Троицкого района Алтайского края по социальной политике</w:t>
      </w:r>
      <w:r w:rsidR="00E86003" w:rsidRPr="00E86003">
        <w:rPr>
          <w:sz w:val="28"/>
          <w:szCs w:val="28"/>
        </w:rPr>
        <w:t>, осуществляющий прием документо</w:t>
      </w:r>
      <w:r w:rsidR="00876513">
        <w:rPr>
          <w:sz w:val="28"/>
          <w:szCs w:val="28"/>
        </w:rPr>
        <w:t xml:space="preserve">в, оформляет (в соответствии с Приложением </w:t>
      </w:r>
      <w:r w:rsidR="00E86003" w:rsidRPr="00E86003">
        <w:rPr>
          <w:sz w:val="28"/>
          <w:szCs w:val="28"/>
        </w:rPr>
        <w:t>3 к настоящему Регламенту) и выдает заявителю расписку (свидетельство) о приеме документов, а также в присутствии заявителя регистрирует заявление на портале образовательных услуг. Заявителю сообщается номер электронного заявления, даются разъяснения по поводу возможности заявителя самостоятельно получать информацию о позиции ребенка в очереди. Реестр заявлений формируется общий для всех дошкольных учреждений, отдельно формируется реестр заявлений льготной категории.</w:t>
      </w:r>
    </w:p>
    <w:p w:rsidR="00E15955" w:rsidRPr="00E86003" w:rsidRDefault="00940247" w:rsidP="009C5250">
      <w:pPr>
        <w:pStyle w:val="20"/>
        <w:shd w:val="clear" w:color="auto" w:fill="auto"/>
        <w:tabs>
          <w:tab w:val="left" w:pos="1446"/>
        </w:tabs>
        <w:spacing w:after="0" w:line="240" w:lineRule="auto"/>
        <w:ind w:firstLine="709"/>
        <w:jc w:val="both"/>
        <w:rPr>
          <w:sz w:val="28"/>
          <w:szCs w:val="28"/>
        </w:rPr>
      </w:pPr>
      <w:r>
        <w:rPr>
          <w:sz w:val="28"/>
          <w:szCs w:val="28"/>
        </w:rPr>
        <w:t xml:space="preserve">2.1.6. </w:t>
      </w:r>
      <w:r w:rsidR="00E86003" w:rsidRPr="00E86003">
        <w:rPr>
          <w:sz w:val="28"/>
          <w:szCs w:val="28"/>
        </w:rPr>
        <w:t xml:space="preserve">При выявлении ошибок в поданном заявлении (несоответствие форме, установленной настоящим Регламентом, отсутствии сведений, обязательных к заполнению, или их несоответствие представленным документам) или наличии у заявителя затруднений в его заполнении, сотрудник </w:t>
      </w:r>
      <w:r w:rsidR="004B2397">
        <w:rPr>
          <w:sz w:val="28"/>
          <w:szCs w:val="28"/>
        </w:rPr>
        <w:t>Комитета Троицкого района Алтайского края по социальной политике</w:t>
      </w:r>
      <w:r w:rsidR="00E86003" w:rsidRPr="00E86003">
        <w:rPr>
          <w:sz w:val="28"/>
          <w:szCs w:val="28"/>
        </w:rPr>
        <w:t>, осуществляющий прием документов, должен предложить переоформить заявление непосредственно во время приема. Переоформленное таким образом заявление повторно проверяется.</w:t>
      </w:r>
    </w:p>
    <w:p w:rsidR="00E15955" w:rsidRPr="00E86003" w:rsidRDefault="00CC6E96" w:rsidP="009C5250">
      <w:pPr>
        <w:pStyle w:val="20"/>
        <w:shd w:val="clear" w:color="auto" w:fill="auto"/>
        <w:tabs>
          <w:tab w:val="left" w:pos="1446"/>
        </w:tabs>
        <w:spacing w:after="0" w:line="240" w:lineRule="auto"/>
        <w:ind w:firstLine="709"/>
        <w:jc w:val="both"/>
        <w:rPr>
          <w:sz w:val="28"/>
          <w:szCs w:val="28"/>
        </w:rPr>
      </w:pPr>
      <w:r>
        <w:rPr>
          <w:sz w:val="28"/>
          <w:szCs w:val="28"/>
        </w:rPr>
        <w:t xml:space="preserve">2.1.7. </w:t>
      </w:r>
      <w:r w:rsidR="00E86003" w:rsidRPr="00E86003">
        <w:rPr>
          <w:sz w:val="28"/>
          <w:szCs w:val="28"/>
        </w:rPr>
        <w:t xml:space="preserve">В случае отказа заявителя исправить выявленные в поданном заявлении ошибки, а также в случаях, установленных п. 9 настоящего Регламента, сотрудник </w:t>
      </w:r>
      <w:r w:rsidR="004B2397">
        <w:rPr>
          <w:sz w:val="28"/>
          <w:szCs w:val="28"/>
        </w:rPr>
        <w:t>Комитета Троицкого района Алтайского края по социальной политике</w:t>
      </w:r>
      <w:r w:rsidR="00E86003" w:rsidRPr="00E86003">
        <w:rPr>
          <w:sz w:val="28"/>
          <w:szCs w:val="28"/>
        </w:rPr>
        <w:t>, осуществляющий прием документо</w:t>
      </w:r>
      <w:r w:rsidR="00886255">
        <w:rPr>
          <w:sz w:val="28"/>
          <w:szCs w:val="28"/>
        </w:rPr>
        <w:t xml:space="preserve">в, оформляет </w:t>
      </w:r>
      <w:r w:rsidR="00886255" w:rsidRPr="00886255">
        <w:rPr>
          <w:sz w:val="28"/>
          <w:szCs w:val="28"/>
        </w:rPr>
        <w:t>(в соответствии с П</w:t>
      </w:r>
      <w:r w:rsidR="00E86003" w:rsidRPr="00886255">
        <w:rPr>
          <w:sz w:val="28"/>
          <w:szCs w:val="28"/>
        </w:rPr>
        <w:t>риложением 4 к настоящему Регламенту) и выдает заявителю отказ в приеме документов. Заявитель</w:t>
      </w:r>
      <w:r w:rsidR="00E86003" w:rsidRPr="00E86003">
        <w:rPr>
          <w:sz w:val="28"/>
          <w:szCs w:val="28"/>
        </w:rPr>
        <w:t xml:space="preserve"> вправе потребовать оформления такого отказа на официальном бланке </w:t>
      </w:r>
      <w:r w:rsidR="004B2397">
        <w:rPr>
          <w:sz w:val="28"/>
          <w:szCs w:val="28"/>
        </w:rPr>
        <w:t>Комитета Троицкого района Алтайского края по социальной политике</w:t>
      </w:r>
      <w:r w:rsidR="00E86003" w:rsidRPr="00E86003">
        <w:rPr>
          <w:sz w:val="28"/>
          <w:szCs w:val="28"/>
        </w:rPr>
        <w:t xml:space="preserve">, за подписью его руководителя, выдача отказа, оформленного таким образом, происходит во время, установленное сотрудником </w:t>
      </w:r>
      <w:r w:rsidR="004B2397">
        <w:rPr>
          <w:sz w:val="28"/>
          <w:szCs w:val="28"/>
        </w:rPr>
        <w:t>Комитета Троицкого района Алтайского края по социальной политике</w:t>
      </w:r>
      <w:r w:rsidR="00E86003" w:rsidRPr="00E86003">
        <w:rPr>
          <w:sz w:val="28"/>
          <w:szCs w:val="28"/>
        </w:rPr>
        <w:t>, осуществляющим прием документов.</w:t>
      </w:r>
    </w:p>
    <w:p w:rsidR="00E15955" w:rsidRPr="00E86003" w:rsidRDefault="00CC6E96" w:rsidP="009C5250">
      <w:pPr>
        <w:pStyle w:val="20"/>
        <w:shd w:val="clear" w:color="auto" w:fill="auto"/>
        <w:tabs>
          <w:tab w:val="left" w:pos="1474"/>
        </w:tabs>
        <w:spacing w:after="0" w:line="240" w:lineRule="auto"/>
        <w:ind w:firstLine="709"/>
        <w:jc w:val="both"/>
        <w:rPr>
          <w:sz w:val="28"/>
          <w:szCs w:val="28"/>
        </w:rPr>
      </w:pPr>
      <w:r>
        <w:rPr>
          <w:sz w:val="28"/>
          <w:szCs w:val="28"/>
        </w:rPr>
        <w:t xml:space="preserve">2.1.8. </w:t>
      </w:r>
      <w:r w:rsidR="00E86003" w:rsidRPr="00E86003">
        <w:rPr>
          <w:sz w:val="28"/>
          <w:szCs w:val="28"/>
        </w:rPr>
        <w:t xml:space="preserve">По окончании приема лично обратившегося заявителя сотрудником </w:t>
      </w:r>
      <w:r w:rsidR="004B2397">
        <w:rPr>
          <w:sz w:val="28"/>
          <w:szCs w:val="28"/>
        </w:rPr>
        <w:t>Комитета Троицкого района Алтайского края по социальной политике</w:t>
      </w:r>
      <w:r w:rsidR="00E86003" w:rsidRPr="00E86003">
        <w:rPr>
          <w:sz w:val="28"/>
          <w:szCs w:val="28"/>
        </w:rPr>
        <w:t>, осуществляющим прием документов, даются разъяснения о дальнейшем порядке и сроках рассмотрения документов, а также иных заданных заявителем вопросов, относящихся к порядку предоставления муниципальной услуги.</w:t>
      </w:r>
    </w:p>
    <w:p w:rsidR="00E15955" w:rsidRPr="00E86003" w:rsidRDefault="00CC6E96" w:rsidP="009C5250">
      <w:pPr>
        <w:pStyle w:val="20"/>
        <w:shd w:val="clear" w:color="auto" w:fill="auto"/>
        <w:tabs>
          <w:tab w:val="left" w:pos="1474"/>
        </w:tabs>
        <w:spacing w:after="0" w:line="240" w:lineRule="auto"/>
        <w:ind w:firstLine="709"/>
        <w:jc w:val="both"/>
        <w:rPr>
          <w:sz w:val="28"/>
          <w:szCs w:val="28"/>
        </w:rPr>
      </w:pPr>
      <w:r>
        <w:rPr>
          <w:sz w:val="28"/>
          <w:szCs w:val="28"/>
        </w:rPr>
        <w:t xml:space="preserve">2.1.9. </w:t>
      </w:r>
      <w:r w:rsidR="00E86003" w:rsidRPr="00E86003">
        <w:rPr>
          <w:sz w:val="28"/>
          <w:szCs w:val="28"/>
        </w:rPr>
        <w:t>Прием и обработка обращений, поступивших по почте, обращений поступивших посредством портала образовательных услуг (далее - заочные обращения) осуществляется в течение 3 рабочих дней со дня их поступления.</w:t>
      </w:r>
    </w:p>
    <w:p w:rsidR="00E15955" w:rsidRPr="00E86003" w:rsidRDefault="00CC6E96" w:rsidP="009C5250">
      <w:pPr>
        <w:pStyle w:val="20"/>
        <w:shd w:val="clear" w:color="auto" w:fill="auto"/>
        <w:tabs>
          <w:tab w:val="left" w:pos="1699"/>
        </w:tabs>
        <w:spacing w:after="0" w:line="240" w:lineRule="auto"/>
        <w:ind w:firstLine="709"/>
        <w:jc w:val="both"/>
        <w:rPr>
          <w:sz w:val="28"/>
          <w:szCs w:val="28"/>
        </w:rPr>
      </w:pPr>
      <w:r>
        <w:rPr>
          <w:sz w:val="28"/>
          <w:szCs w:val="28"/>
        </w:rPr>
        <w:t xml:space="preserve">2.1.10. </w:t>
      </w:r>
      <w:r w:rsidR="00E86003" w:rsidRPr="00E86003">
        <w:rPr>
          <w:sz w:val="28"/>
          <w:szCs w:val="28"/>
        </w:rPr>
        <w:t xml:space="preserve">При обработке поступивших заочных обращений сотрудником </w:t>
      </w:r>
      <w:r w:rsidR="004B2397">
        <w:rPr>
          <w:sz w:val="28"/>
          <w:szCs w:val="28"/>
        </w:rPr>
        <w:t>Комитета Троицкого района Алтайского края по социальной политике</w:t>
      </w:r>
      <w:r w:rsidR="00E86003" w:rsidRPr="00E86003">
        <w:rPr>
          <w:sz w:val="28"/>
          <w:szCs w:val="28"/>
        </w:rPr>
        <w:t xml:space="preserve">, ее осуществляющим, проверяется комплектность поданных документов, сверяются </w:t>
      </w:r>
      <w:r w:rsidR="00E86003" w:rsidRPr="00E86003">
        <w:rPr>
          <w:sz w:val="28"/>
          <w:szCs w:val="28"/>
        </w:rPr>
        <w:lastRenderedPageBreak/>
        <w:t>сведения, указанные в заявлении, с данными представленных документов (при наличии прикрепленных сканированных документов), устанавливается соответствие оформления заявления установленным настоящим Регламентом требованиям.</w:t>
      </w:r>
    </w:p>
    <w:p w:rsidR="00E15955" w:rsidRPr="00E86003" w:rsidRDefault="00CC6E96" w:rsidP="009C5250">
      <w:pPr>
        <w:pStyle w:val="20"/>
        <w:shd w:val="clear" w:color="auto" w:fill="auto"/>
        <w:tabs>
          <w:tab w:val="left" w:pos="1551"/>
        </w:tabs>
        <w:spacing w:after="0" w:line="240" w:lineRule="auto"/>
        <w:ind w:firstLine="709"/>
        <w:jc w:val="both"/>
        <w:rPr>
          <w:sz w:val="28"/>
          <w:szCs w:val="28"/>
        </w:rPr>
      </w:pPr>
      <w:r>
        <w:rPr>
          <w:sz w:val="28"/>
          <w:szCs w:val="28"/>
        </w:rPr>
        <w:t xml:space="preserve">2.1.11. </w:t>
      </w:r>
      <w:r w:rsidR="00E86003" w:rsidRPr="00E86003">
        <w:rPr>
          <w:sz w:val="28"/>
          <w:szCs w:val="28"/>
        </w:rPr>
        <w:t>При отсутствии оснований, указанных в п. 9 настоящего Регламента, сотрудник Комитета, осуществляющий обработку заочных обращений, распечатывает электронный вариант заявления, подшивает его в реестр заявлений.</w:t>
      </w:r>
    </w:p>
    <w:p w:rsidR="00E15955" w:rsidRPr="00E86003" w:rsidRDefault="00CC6E96" w:rsidP="009C5250">
      <w:pPr>
        <w:pStyle w:val="20"/>
        <w:shd w:val="clear" w:color="auto" w:fill="auto"/>
        <w:tabs>
          <w:tab w:val="left" w:pos="1551"/>
        </w:tabs>
        <w:spacing w:after="0" w:line="240" w:lineRule="auto"/>
        <w:ind w:firstLine="709"/>
        <w:jc w:val="both"/>
        <w:rPr>
          <w:sz w:val="28"/>
          <w:szCs w:val="28"/>
        </w:rPr>
      </w:pPr>
      <w:r>
        <w:rPr>
          <w:sz w:val="28"/>
          <w:szCs w:val="28"/>
        </w:rPr>
        <w:t xml:space="preserve">2.1.12. </w:t>
      </w:r>
      <w:r w:rsidR="00E86003" w:rsidRPr="00E86003">
        <w:rPr>
          <w:sz w:val="28"/>
          <w:szCs w:val="28"/>
        </w:rPr>
        <w:t xml:space="preserve">По окончании обработки заочных обращений, поступивших в течение 3 дней, сотрудник </w:t>
      </w:r>
      <w:r w:rsidR="004B2397">
        <w:rPr>
          <w:sz w:val="28"/>
          <w:szCs w:val="28"/>
        </w:rPr>
        <w:t>Комитета Троицкого района Алтайского края по социальной политике</w:t>
      </w:r>
      <w:r w:rsidR="00E86003" w:rsidRPr="00E86003">
        <w:rPr>
          <w:sz w:val="28"/>
          <w:szCs w:val="28"/>
        </w:rPr>
        <w:t>, ее осуществлявший, уведомляет заявителя о приеме или отказе в приеме заявления и прилагаемых к нему документов. Уведомление осуществляется по телефону.</w:t>
      </w:r>
    </w:p>
    <w:p w:rsidR="00E15955" w:rsidRPr="00E86003" w:rsidRDefault="00CC6E96" w:rsidP="009C5250">
      <w:pPr>
        <w:pStyle w:val="20"/>
        <w:shd w:val="clear" w:color="auto" w:fill="auto"/>
        <w:tabs>
          <w:tab w:val="left" w:pos="1206"/>
        </w:tabs>
        <w:spacing w:after="0" w:line="240" w:lineRule="auto"/>
        <w:ind w:firstLine="709"/>
        <w:jc w:val="both"/>
        <w:rPr>
          <w:sz w:val="28"/>
          <w:szCs w:val="28"/>
        </w:rPr>
      </w:pPr>
      <w:r>
        <w:rPr>
          <w:sz w:val="28"/>
          <w:szCs w:val="28"/>
        </w:rPr>
        <w:t xml:space="preserve">2.2. </w:t>
      </w:r>
      <w:r w:rsidR="00E86003" w:rsidRPr="00E86003">
        <w:rPr>
          <w:sz w:val="28"/>
          <w:szCs w:val="28"/>
        </w:rPr>
        <w:t xml:space="preserve">Рассмотрение заявлений и принятие решений о постановке детей на учет для зачисления в дошкольные образовательные </w:t>
      </w:r>
      <w:r w:rsidR="00E95184">
        <w:rPr>
          <w:sz w:val="28"/>
          <w:szCs w:val="28"/>
        </w:rPr>
        <w:t>организации</w:t>
      </w:r>
      <w:r w:rsidR="00E86003" w:rsidRPr="00E86003">
        <w:rPr>
          <w:sz w:val="28"/>
          <w:szCs w:val="28"/>
        </w:rPr>
        <w:t>.</w:t>
      </w:r>
    </w:p>
    <w:p w:rsidR="00E15955" w:rsidRPr="00E86003" w:rsidRDefault="00CC6E96" w:rsidP="009C5250">
      <w:pPr>
        <w:pStyle w:val="20"/>
        <w:shd w:val="clear" w:color="auto" w:fill="auto"/>
        <w:tabs>
          <w:tab w:val="left" w:pos="1474"/>
        </w:tabs>
        <w:spacing w:after="0" w:line="240" w:lineRule="auto"/>
        <w:ind w:firstLine="709"/>
        <w:jc w:val="both"/>
        <w:rPr>
          <w:sz w:val="28"/>
          <w:szCs w:val="28"/>
        </w:rPr>
      </w:pPr>
      <w:r>
        <w:rPr>
          <w:sz w:val="28"/>
          <w:szCs w:val="28"/>
        </w:rPr>
        <w:t xml:space="preserve">2.2.1. </w:t>
      </w:r>
      <w:r w:rsidR="00E86003" w:rsidRPr="00E86003">
        <w:rPr>
          <w:sz w:val="28"/>
          <w:szCs w:val="28"/>
        </w:rPr>
        <w:t>Основанием для начала выполнения административной процедуры является поступление данных о принятых заявлениях.</w:t>
      </w:r>
    </w:p>
    <w:p w:rsidR="00E15955" w:rsidRPr="00E86003" w:rsidRDefault="00E86003" w:rsidP="009C5250">
      <w:pPr>
        <w:pStyle w:val="20"/>
        <w:shd w:val="clear" w:color="auto" w:fill="auto"/>
        <w:spacing w:after="0" w:line="240" w:lineRule="auto"/>
        <w:ind w:firstLine="709"/>
        <w:jc w:val="both"/>
        <w:rPr>
          <w:sz w:val="28"/>
          <w:szCs w:val="28"/>
        </w:rPr>
      </w:pPr>
      <w:r w:rsidRPr="00E86003">
        <w:rPr>
          <w:sz w:val="28"/>
          <w:szCs w:val="28"/>
        </w:rPr>
        <w:t>Поступившие данные о принятых заявлениях, в отношении каждого из заявлений, проверяются на отсутствие оснований в отказе его удовлетворения, установленным п. 9 настоящего Регламента.</w:t>
      </w:r>
    </w:p>
    <w:p w:rsidR="00E15955" w:rsidRPr="00E86003" w:rsidRDefault="00CC6E96" w:rsidP="009C5250">
      <w:pPr>
        <w:pStyle w:val="20"/>
        <w:shd w:val="clear" w:color="auto" w:fill="auto"/>
        <w:tabs>
          <w:tab w:val="left" w:pos="1699"/>
        </w:tabs>
        <w:spacing w:after="0" w:line="240" w:lineRule="auto"/>
        <w:ind w:firstLine="709"/>
        <w:jc w:val="both"/>
        <w:rPr>
          <w:sz w:val="28"/>
          <w:szCs w:val="28"/>
        </w:rPr>
      </w:pPr>
      <w:r>
        <w:rPr>
          <w:sz w:val="28"/>
          <w:szCs w:val="28"/>
        </w:rPr>
        <w:t xml:space="preserve">2.2.2. </w:t>
      </w:r>
      <w:r w:rsidR="00E86003" w:rsidRPr="00E86003">
        <w:rPr>
          <w:sz w:val="28"/>
          <w:szCs w:val="28"/>
        </w:rPr>
        <w:t xml:space="preserve">По результатам проверки сотрудник </w:t>
      </w:r>
      <w:r w:rsidR="004B2397">
        <w:rPr>
          <w:sz w:val="28"/>
          <w:szCs w:val="28"/>
        </w:rPr>
        <w:t>Комитета Троицкого района Алтайского края по социальной политике</w:t>
      </w:r>
      <w:r w:rsidR="00E86003" w:rsidRPr="00E86003">
        <w:rPr>
          <w:sz w:val="28"/>
          <w:szCs w:val="28"/>
        </w:rPr>
        <w:t>, осуществляющий прием документов, на портале образовательных услуг ставит ребенка на учет для зачисления в образовательную организацию. На основании наличия преимущественного права, вида дошкольных образовательных учреждений, в которые заявители изъявили желание устроить детей, возрастной категории детей, даты и времени подачи заявления, заявлению автоматически устанавливается номер очередности.</w:t>
      </w:r>
    </w:p>
    <w:p w:rsidR="00E15955" w:rsidRPr="00E86003" w:rsidRDefault="00CC6E96" w:rsidP="009C5250">
      <w:pPr>
        <w:pStyle w:val="20"/>
        <w:shd w:val="clear" w:color="auto" w:fill="auto"/>
        <w:tabs>
          <w:tab w:val="left" w:pos="1474"/>
        </w:tabs>
        <w:spacing w:after="0" w:line="240" w:lineRule="auto"/>
        <w:ind w:firstLine="709"/>
        <w:jc w:val="both"/>
        <w:rPr>
          <w:sz w:val="28"/>
          <w:szCs w:val="28"/>
        </w:rPr>
      </w:pPr>
      <w:r>
        <w:rPr>
          <w:sz w:val="28"/>
          <w:szCs w:val="28"/>
        </w:rPr>
        <w:t xml:space="preserve">2.2.3. </w:t>
      </w:r>
      <w:r w:rsidR="00E86003" w:rsidRPr="00E86003">
        <w:rPr>
          <w:sz w:val="28"/>
          <w:szCs w:val="28"/>
        </w:rPr>
        <w:t xml:space="preserve">Рассмотрение заявлений и принятие решений о постановке на учет для зачисления в дошкольные образовательные </w:t>
      </w:r>
      <w:r w:rsidR="00E95184">
        <w:rPr>
          <w:sz w:val="28"/>
          <w:szCs w:val="28"/>
        </w:rPr>
        <w:t>организации</w:t>
      </w:r>
      <w:r w:rsidR="00E86003" w:rsidRPr="00E86003">
        <w:rPr>
          <w:sz w:val="28"/>
          <w:szCs w:val="28"/>
        </w:rPr>
        <w:t xml:space="preserve"> осуществляется сотрудником </w:t>
      </w:r>
      <w:r w:rsidR="004B2397">
        <w:rPr>
          <w:sz w:val="28"/>
          <w:szCs w:val="28"/>
        </w:rPr>
        <w:t>Комитета Троицкого района Алтайского края по социальной политике</w:t>
      </w:r>
      <w:r w:rsidR="00E86003" w:rsidRPr="00E86003">
        <w:rPr>
          <w:sz w:val="28"/>
          <w:szCs w:val="28"/>
        </w:rPr>
        <w:t>, осуществляющим прием документов.</w:t>
      </w:r>
    </w:p>
    <w:p w:rsidR="00E15955" w:rsidRPr="00E86003" w:rsidRDefault="00CC6E96" w:rsidP="009C5250">
      <w:pPr>
        <w:pStyle w:val="20"/>
        <w:shd w:val="clear" w:color="auto" w:fill="auto"/>
        <w:tabs>
          <w:tab w:val="left" w:pos="1474"/>
        </w:tabs>
        <w:spacing w:after="0" w:line="240" w:lineRule="auto"/>
        <w:ind w:firstLine="709"/>
        <w:jc w:val="both"/>
        <w:rPr>
          <w:sz w:val="28"/>
          <w:szCs w:val="28"/>
        </w:rPr>
      </w:pPr>
      <w:r>
        <w:rPr>
          <w:sz w:val="28"/>
          <w:szCs w:val="28"/>
        </w:rPr>
        <w:t xml:space="preserve">2.2.4. </w:t>
      </w:r>
      <w:r w:rsidR="00E86003" w:rsidRPr="00E86003">
        <w:rPr>
          <w:sz w:val="28"/>
          <w:szCs w:val="28"/>
        </w:rPr>
        <w:t xml:space="preserve">По итогам рассмотрения заявлений заявители, заявления которых были рассмотрены, уведомляются о принятых решениях. Уведомление осуществляется способом, указанным в поданном </w:t>
      </w:r>
      <w:proofErr w:type="gramStart"/>
      <w:r w:rsidR="00E86003" w:rsidRPr="00E86003">
        <w:rPr>
          <w:sz w:val="28"/>
          <w:szCs w:val="28"/>
        </w:rPr>
        <w:t>заявлении</w:t>
      </w:r>
      <w:proofErr w:type="gramEnd"/>
      <w:r w:rsidR="00E86003" w:rsidRPr="00E86003">
        <w:rPr>
          <w:sz w:val="28"/>
          <w:szCs w:val="28"/>
        </w:rPr>
        <w:t>. При отсутствии сведений о способе уведомления, заявитель уведомляется по телефону.</w:t>
      </w:r>
    </w:p>
    <w:p w:rsidR="00E15955" w:rsidRPr="00E86003" w:rsidRDefault="00E86003" w:rsidP="009C5250">
      <w:pPr>
        <w:pStyle w:val="20"/>
        <w:shd w:val="clear" w:color="auto" w:fill="auto"/>
        <w:spacing w:after="0" w:line="240" w:lineRule="auto"/>
        <w:ind w:firstLine="709"/>
        <w:jc w:val="both"/>
        <w:rPr>
          <w:sz w:val="28"/>
          <w:szCs w:val="28"/>
        </w:rPr>
      </w:pPr>
      <w:r w:rsidRPr="00E86003">
        <w:rPr>
          <w:sz w:val="28"/>
          <w:szCs w:val="28"/>
        </w:rPr>
        <w:t xml:space="preserve">При уведомлении по телефону, заявителю сообщается о принятом решении (в случае отказа в постановке ребенка на учет для зачисления в образовательные организации разъясняются основания принятого решения) и уточняется способ </w:t>
      </w:r>
      <w:proofErr w:type="gramStart"/>
      <w:r w:rsidRPr="00E86003">
        <w:rPr>
          <w:sz w:val="28"/>
          <w:szCs w:val="28"/>
        </w:rPr>
        <w:t>получения</w:t>
      </w:r>
      <w:proofErr w:type="gramEnd"/>
      <w:r w:rsidRPr="00E86003">
        <w:rPr>
          <w:sz w:val="28"/>
          <w:szCs w:val="28"/>
        </w:rPr>
        <w:t xml:space="preserve"> им оформленного решения (в случае личного обращения за таким решением с заявителем согласовывается время такого обращения), а также, по просьбе заявителя, даются разъяснения об иных вопросах, относящихся к порядку предоставления муниципальной услуги.</w:t>
      </w:r>
    </w:p>
    <w:p w:rsidR="00E15955" w:rsidRPr="00E86003" w:rsidRDefault="00CC6E96" w:rsidP="009C5250">
      <w:pPr>
        <w:pStyle w:val="20"/>
        <w:shd w:val="clear" w:color="auto" w:fill="auto"/>
        <w:tabs>
          <w:tab w:val="left" w:pos="1014"/>
        </w:tabs>
        <w:spacing w:after="0" w:line="240" w:lineRule="auto"/>
        <w:ind w:firstLine="709"/>
        <w:jc w:val="both"/>
        <w:rPr>
          <w:sz w:val="28"/>
          <w:szCs w:val="28"/>
        </w:rPr>
      </w:pPr>
      <w:r>
        <w:rPr>
          <w:sz w:val="28"/>
          <w:szCs w:val="28"/>
        </w:rPr>
        <w:t xml:space="preserve">2.3. </w:t>
      </w:r>
      <w:r w:rsidR="00E86003" w:rsidRPr="00E86003">
        <w:rPr>
          <w:sz w:val="28"/>
          <w:szCs w:val="28"/>
        </w:rPr>
        <w:t>Предоставление информации о текущей очередности.</w:t>
      </w:r>
    </w:p>
    <w:p w:rsidR="00E15955" w:rsidRPr="00E86003" w:rsidRDefault="003C1BB6" w:rsidP="009C5250">
      <w:pPr>
        <w:pStyle w:val="20"/>
        <w:shd w:val="clear" w:color="auto" w:fill="auto"/>
        <w:tabs>
          <w:tab w:val="left" w:pos="1098"/>
        </w:tabs>
        <w:spacing w:after="0" w:line="240" w:lineRule="auto"/>
        <w:ind w:firstLine="709"/>
        <w:jc w:val="both"/>
        <w:rPr>
          <w:sz w:val="28"/>
          <w:szCs w:val="28"/>
        </w:rPr>
      </w:pPr>
      <w:r>
        <w:rPr>
          <w:sz w:val="28"/>
          <w:szCs w:val="28"/>
        </w:rPr>
        <w:t xml:space="preserve">2.3.1. </w:t>
      </w:r>
      <w:r w:rsidR="00E86003" w:rsidRPr="00E86003">
        <w:rPr>
          <w:sz w:val="28"/>
          <w:szCs w:val="28"/>
        </w:rPr>
        <w:t>Заявители вправе обратиться за информацией о текущей очередности. Такая информация должна содержать:</w:t>
      </w:r>
    </w:p>
    <w:p w:rsidR="00E15955" w:rsidRPr="00E86003" w:rsidRDefault="003C1BB6" w:rsidP="009C5250">
      <w:pPr>
        <w:pStyle w:val="20"/>
        <w:shd w:val="clear" w:color="auto" w:fill="auto"/>
        <w:tabs>
          <w:tab w:val="left" w:pos="648"/>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ФИО ребенка, стоящего на учете;</w:t>
      </w:r>
    </w:p>
    <w:p w:rsidR="00E15955" w:rsidRPr="00E86003" w:rsidRDefault="003C1BB6" w:rsidP="009C5250">
      <w:pPr>
        <w:pStyle w:val="20"/>
        <w:shd w:val="clear" w:color="auto" w:fill="auto"/>
        <w:tabs>
          <w:tab w:val="left" w:pos="613"/>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номер очереди (числовое значение, равное порядковому номеру ребенка, </w:t>
      </w:r>
      <w:r w:rsidR="00E86003" w:rsidRPr="00E86003">
        <w:rPr>
          <w:sz w:val="28"/>
          <w:szCs w:val="28"/>
        </w:rPr>
        <w:lastRenderedPageBreak/>
        <w:t>стоящего на учете, в своей возрастной категории и соответствующем виде дошкольных образовательных учреждений);</w:t>
      </w:r>
    </w:p>
    <w:p w:rsidR="00E15955" w:rsidRPr="00E86003" w:rsidRDefault="003C1BB6" w:rsidP="009C5250">
      <w:pPr>
        <w:pStyle w:val="20"/>
        <w:shd w:val="clear" w:color="auto" w:fill="auto"/>
        <w:tabs>
          <w:tab w:val="left" w:pos="648"/>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дату, на которую предоставлена такая информация.</w:t>
      </w:r>
    </w:p>
    <w:p w:rsidR="00E15955" w:rsidRPr="00E86003" w:rsidRDefault="003C1BB6" w:rsidP="009C5250">
      <w:pPr>
        <w:pStyle w:val="20"/>
        <w:shd w:val="clear" w:color="auto" w:fill="auto"/>
        <w:tabs>
          <w:tab w:val="left" w:pos="1093"/>
        </w:tabs>
        <w:spacing w:after="0" w:line="240" w:lineRule="auto"/>
        <w:ind w:firstLine="709"/>
        <w:jc w:val="both"/>
        <w:rPr>
          <w:sz w:val="28"/>
          <w:szCs w:val="28"/>
        </w:rPr>
      </w:pPr>
      <w:r>
        <w:rPr>
          <w:sz w:val="28"/>
          <w:szCs w:val="28"/>
        </w:rPr>
        <w:t xml:space="preserve">2.3.2. </w:t>
      </w:r>
      <w:r w:rsidR="00E86003" w:rsidRPr="00E86003">
        <w:rPr>
          <w:sz w:val="28"/>
          <w:szCs w:val="28"/>
        </w:rPr>
        <w:t xml:space="preserve">Основанием для начала выполнения административной процедуры является обращение заявителя в </w:t>
      </w:r>
      <w:r w:rsidR="00C6095B">
        <w:rPr>
          <w:sz w:val="28"/>
          <w:szCs w:val="28"/>
        </w:rPr>
        <w:t>Комитет Троицкого района Алтайского края по социальной политике</w:t>
      </w:r>
      <w:r w:rsidR="00E86003" w:rsidRPr="00E86003">
        <w:rPr>
          <w:sz w:val="28"/>
          <w:szCs w:val="28"/>
        </w:rPr>
        <w:t>.</w:t>
      </w:r>
    </w:p>
    <w:p w:rsidR="00E15955" w:rsidRPr="00E86003" w:rsidRDefault="00E86003" w:rsidP="009C5250">
      <w:pPr>
        <w:pStyle w:val="20"/>
        <w:shd w:val="clear" w:color="auto" w:fill="auto"/>
        <w:spacing w:after="0" w:line="240" w:lineRule="auto"/>
        <w:ind w:firstLine="709"/>
        <w:jc w:val="both"/>
        <w:rPr>
          <w:sz w:val="28"/>
          <w:szCs w:val="28"/>
        </w:rPr>
      </w:pPr>
      <w:r w:rsidRPr="00E86003">
        <w:rPr>
          <w:sz w:val="28"/>
          <w:szCs w:val="28"/>
        </w:rPr>
        <w:t>Информация о текущей очередности предоставляется:</w:t>
      </w:r>
    </w:p>
    <w:p w:rsidR="00E15955" w:rsidRPr="00E86003" w:rsidRDefault="003C1BB6" w:rsidP="009C5250">
      <w:pPr>
        <w:pStyle w:val="20"/>
        <w:shd w:val="clear" w:color="auto" w:fill="auto"/>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непосредственно при личном обращении в </w:t>
      </w:r>
      <w:r w:rsidR="00C6095B">
        <w:rPr>
          <w:sz w:val="28"/>
          <w:szCs w:val="28"/>
        </w:rPr>
        <w:t>Комитет Троицкого района Алтайского края по социальной политике</w:t>
      </w:r>
      <w:r w:rsidR="00E86003" w:rsidRPr="00E86003">
        <w:rPr>
          <w:sz w:val="28"/>
          <w:szCs w:val="28"/>
        </w:rPr>
        <w:t>;</w:t>
      </w:r>
    </w:p>
    <w:p w:rsidR="00E15955" w:rsidRPr="00E86003" w:rsidRDefault="003C1BB6" w:rsidP="009C5250">
      <w:pPr>
        <w:pStyle w:val="20"/>
        <w:shd w:val="clear" w:color="auto" w:fill="auto"/>
        <w:tabs>
          <w:tab w:val="left" w:pos="613"/>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 xml:space="preserve">в </w:t>
      </w:r>
      <w:proofErr w:type="gramStart"/>
      <w:r w:rsidR="00E86003" w:rsidRPr="00E86003">
        <w:rPr>
          <w:sz w:val="28"/>
          <w:szCs w:val="28"/>
        </w:rPr>
        <w:t>ответе</w:t>
      </w:r>
      <w:proofErr w:type="gramEnd"/>
      <w:r w:rsidR="00E86003" w:rsidRPr="00E86003">
        <w:rPr>
          <w:sz w:val="28"/>
          <w:szCs w:val="28"/>
        </w:rPr>
        <w:t xml:space="preserve"> на письменное обращение, отправленное посредством почтовой связи или электронной почты в адрес </w:t>
      </w:r>
      <w:r w:rsidR="004B2397">
        <w:rPr>
          <w:sz w:val="28"/>
          <w:szCs w:val="28"/>
        </w:rPr>
        <w:t>Комитета Троицкого района Алтайского края по социальной политике</w:t>
      </w:r>
      <w:r w:rsidR="00E86003" w:rsidRPr="00E86003">
        <w:rPr>
          <w:sz w:val="28"/>
          <w:szCs w:val="28"/>
        </w:rPr>
        <w:t>;</w:t>
      </w:r>
    </w:p>
    <w:p w:rsidR="00E15955" w:rsidRPr="00E86003" w:rsidRDefault="003C1BB6" w:rsidP="009C5250">
      <w:pPr>
        <w:pStyle w:val="20"/>
        <w:shd w:val="clear" w:color="auto" w:fill="auto"/>
        <w:tabs>
          <w:tab w:val="left" w:pos="648"/>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посредством портала образовательных услуг.</w:t>
      </w:r>
    </w:p>
    <w:p w:rsidR="00E15955" w:rsidRPr="00E86003" w:rsidRDefault="003C1BB6" w:rsidP="009C5250">
      <w:pPr>
        <w:pStyle w:val="20"/>
        <w:shd w:val="clear" w:color="auto" w:fill="auto"/>
        <w:tabs>
          <w:tab w:val="left" w:pos="1098"/>
        </w:tabs>
        <w:spacing w:after="0" w:line="240" w:lineRule="auto"/>
        <w:ind w:firstLine="709"/>
        <w:jc w:val="both"/>
        <w:rPr>
          <w:sz w:val="28"/>
          <w:szCs w:val="28"/>
        </w:rPr>
      </w:pPr>
      <w:r>
        <w:rPr>
          <w:sz w:val="28"/>
          <w:szCs w:val="28"/>
        </w:rPr>
        <w:t xml:space="preserve">2.3.3. </w:t>
      </w:r>
      <w:r w:rsidR="00E86003" w:rsidRPr="00E86003">
        <w:rPr>
          <w:sz w:val="28"/>
          <w:szCs w:val="28"/>
        </w:rPr>
        <w:t xml:space="preserve">Прием заявителей, лично обратившихся в </w:t>
      </w:r>
      <w:r w:rsidR="00C6095B">
        <w:rPr>
          <w:sz w:val="28"/>
          <w:szCs w:val="28"/>
        </w:rPr>
        <w:t>Комитет Троицкого района Алтайского края по социальной политике</w:t>
      </w:r>
      <w:r w:rsidR="00E86003" w:rsidRPr="00E86003">
        <w:rPr>
          <w:sz w:val="28"/>
          <w:szCs w:val="28"/>
        </w:rPr>
        <w:t xml:space="preserve"> за получением информации о текущей очередности, осуществляется в порядке общей очередности. Время обращения может быть предварительно согласовано с сотрудником </w:t>
      </w:r>
      <w:r w:rsidR="004B2397">
        <w:rPr>
          <w:sz w:val="28"/>
          <w:szCs w:val="28"/>
        </w:rPr>
        <w:t>Комитета Троицкого района Алтайского края по социальной политике</w:t>
      </w:r>
      <w:r w:rsidR="00E86003" w:rsidRPr="00E86003">
        <w:rPr>
          <w:sz w:val="28"/>
          <w:szCs w:val="28"/>
        </w:rPr>
        <w:t>.</w:t>
      </w:r>
    </w:p>
    <w:p w:rsidR="00E15955" w:rsidRPr="00E86003" w:rsidRDefault="00143513" w:rsidP="009C5250">
      <w:pPr>
        <w:pStyle w:val="20"/>
        <w:shd w:val="clear" w:color="auto" w:fill="auto"/>
        <w:tabs>
          <w:tab w:val="left" w:pos="1098"/>
        </w:tabs>
        <w:spacing w:after="0" w:line="240" w:lineRule="auto"/>
        <w:ind w:firstLine="709"/>
        <w:jc w:val="both"/>
        <w:rPr>
          <w:sz w:val="28"/>
          <w:szCs w:val="28"/>
        </w:rPr>
      </w:pPr>
      <w:r>
        <w:rPr>
          <w:sz w:val="28"/>
          <w:szCs w:val="28"/>
        </w:rPr>
        <w:t xml:space="preserve">2.3.4. </w:t>
      </w:r>
      <w:r w:rsidR="00E86003" w:rsidRPr="00E86003">
        <w:rPr>
          <w:sz w:val="28"/>
          <w:szCs w:val="28"/>
        </w:rPr>
        <w:t xml:space="preserve">Предоставление информации о текущей очередности при личном обращении осуществляется по предъявлению заявителем документа, удостоверяющего личность. </w:t>
      </w:r>
      <w:proofErr w:type="gramStart"/>
      <w:r w:rsidR="00E86003" w:rsidRPr="00E86003">
        <w:rPr>
          <w:sz w:val="28"/>
          <w:szCs w:val="28"/>
        </w:rPr>
        <w:t xml:space="preserve">По желанию заявителя такая информация может быть представлена в устном или письменном виде (включая оформление на официальном бланке </w:t>
      </w:r>
      <w:r w:rsidR="004B2397">
        <w:rPr>
          <w:sz w:val="28"/>
          <w:szCs w:val="28"/>
        </w:rPr>
        <w:t>Комитета Троицкого района Алтайского края по социальной политике</w:t>
      </w:r>
      <w:r w:rsidR="00E86003" w:rsidRPr="00E86003">
        <w:rPr>
          <w:sz w:val="28"/>
          <w:szCs w:val="28"/>
        </w:rPr>
        <w:t>.</w:t>
      </w:r>
      <w:proofErr w:type="gramEnd"/>
    </w:p>
    <w:p w:rsidR="00E15955" w:rsidRPr="00E86003" w:rsidRDefault="00143513" w:rsidP="009C5250">
      <w:pPr>
        <w:pStyle w:val="20"/>
        <w:shd w:val="clear" w:color="auto" w:fill="auto"/>
        <w:tabs>
          <w:tab w:val="left" w:pos="1093"/>
        </w:tabs>
        <w:spacing w:after="0" w:line="240" w:lineRule="auto"/>
        <w:ind w:firstLine="709"/>
        <w:jc w:val="both"/>
        <w:rPr>
          <w:sz w:val="28"/>
          <w:szCs w:val="28"/>
        </w:rPr>
      </w:pPr>
      <w:r>
        <w:rPr>
          <w:sz w:val="28"/>
          <w:szCs w:val="28"/>
        </w:rPr>
        <w:t xml:space="preserve">2.3.5. </w:t>
      </w:r>
      <w:r w:rsidR="00E86003" w:rsidRPr="00E86003">
        <w:rPr>
          <w:sz w:val="28"/>
          <w:szCs w:val="28"/>
        </w:rPr>
        <w:t>Письменное обращение о текущей очередности составляется в свободной форме и содержит следующие сведения:</w:t>
      </w:r>
    </w:p>
    <w:p w:rsidR="00E15955" w:rsidRPr="00E86003" w:rsidRDefault="00143513" w:rsidP="009C5250">
      <w:pPr>
        <w:pStyle w:val="20"/>
        <w:shd w:val="clear" w:color="auto" w:fill="auto"/>
        <w:tabs>
          <w:tab w:val="left" w:pos="648"/>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ФИО заявителя;</w:t>
      </w:r>
    </w:p>
    <w:p w:rsidR="00E15955" w:rsidRPr="00E86003" w:rsidRDefault="00143513" w:rsidP="009C5250">
      <w:pPr>
        <w:pStyle w:val="20"/>
        <w:shd w:val="clear" w:color="auto" w:fill="auto"/>
        <w:tabs>
          <w:tab w:val="left" w:pos="648"/>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ФИО ребенка;</w:t>
      </w:r>
    </w:p>
    <w:p w:rsidR="00E15955" w:rsidRPr="00E86003" w:rsidRDefault="00143513" w:rsidP="009C5250">
      <w:pPr>
        <w:pStyle w:val="20"/>
        <w:shd w:val="clear" w:color="auto" w:fill="auto"/>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дата выдачи расписки (свидетельства) о постановке ребенка на учет для зачисления в дошкольное образовательное учреждение;</w:t>
      </w:r>
    </w:p>
    <w:p w:rsidR="00E15955" w:rsidRPr="00E86003" w:rsidRDefault="00143513" w:rsidP="009C5250">
      <w:pPr>
        <w:pStyle w:val="20"/>
        <w:shd w:val="clear" w:color="auto" w:fill="auto"/>
        <w:tabs>
          <w:tab w:val="left" w:pos="648"/>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просьба предоставить информацию о текущей очередности;</w:t>
      </w:r>
    </w:p>
    <w:p w:rsidR="00E15955" w:rsidRPr="00E86003" w:rsidRDefault="00143513" w:rsidP="009C5250">
      <w:pPr>
        <w:pStyle w:val="20"/>
        <w:shd w:val="clear" w:color="auto" w:fill="auto"/>
        <w:tabs>
          <w:tab w:val="left" w:pos="648"/>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дата и время составления обращения;</w:t>
      </w:r>
    </w:p>
    <w:p w:rsidR="00E15955" w:rsidRPr="00E86003" w:rsidRDefault="00143513" w:rsidP="009C5250">
      <w:pPr>
        <w:pStyle w:val="20"/>
        <w:shd w:val="clear" w:color="auto" w:fill="auto"/>
        <w:tabs>
          <w:tab w:val="left" w:pos="648"/>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подпись заявителя (указывается при отправке почтовым отправлением).</w:t>
      </w:r>
    </w:p>
    <w:p w:rsidR="00E15955" w:rsidRPr="00E86003" w:rsidRDefault="00E86003" w:rsidP="009C5250">
      <w:pPr>
        <w:pStyle w:val="20"/>
        <w:shd w:val="clear" w:color="auto" w:fill="auto"/>
        <w:spacing w:after="0" w:line="240" w:lineRule="auto"/>
        <w:ind w:firstLine="709"/>
        <w:jc w:val="both"/>
        <w:rPr>
          <w:sz w:val="28"/>
          <w:szCs w:val="28"/>
        </w:rPr>
      </w:pPr>
      <w:r w:rsidRPr="00E86003">
        <w:rPr>
          <w:sz w:val="28"/>
          <w:szCs w:val="28"/>
        </w:rPr>
        <w:t xml:space="preserve">По решению </w:t>
      </w:r>
      <w:r w:rsidR="004B2397">
        <w:rPr>
          <w:sz w:val="28"/>
          <w:szCs w:val="28"/>
        </w:rPr>
        <w:t>Комитета Троицкого района Алтайского края по социальной политике</w:t>
      </w:r>
      <w:r w:rsidRPr="00E86003">
        <w:rPr>
          <w:sz w:val="28"/>
          <w:szCs w:val="28"/>
        </w:rPr>
        <w:t xml:space="preserve"> в письменное обращение о текущей очередности могут быть включены иные сведения.</w:t>
      </w:r>
    </w:p>
    <w:p w:rsidR="00E15955" w:rsidRPr="00E86003" w:rsidRDefault="005A6E3C" w:rsidP="009C5250">
      <w:pPr>
        <w:pStyle w:val="20"/>
        <w:shd w:val="clear" w:color="auto" w:fill="auto"/>
        <w:tabs>
          <w:tab w:val="left" w:pos="1103"/>
        </w:tabs>
        <w:spacing w:after="0" w:line="240" w:lineRule="auto"/>
        <w:ind w:firstLine="709"/>
        <w:jc w:val="both"/>
        <w:rPr>
          <w:sz w:val="28"/>
          <w:szCs w:val="28"/>
        </w:rPr>
      </w:pPr>
      <w:r>
        <w:rPr>
          <w:sz w:val="28"/>
          <w:szCs w:val="28"/>
        </w:rPr>
        <w:t xml:space="preserve">2.3.6. </w:t>
      </w:r>
      <w:r w:rsidR="00E86003" w:rsidRPr="00E86003">
        <w:rPr>
          <w:sz w:val="28"/>
          <w:szCs w:val="28"/>
        </w:rPr>
        <w:t>Ответ на письменное обращение о текущей очередности отправляется тем же способом, что и полученный запрос, если иное не указано в обращении. Ответ на письменное обращение, полученное посредством электронной почты, предоставляется в течение 3 рабочих дней с момента получения обращения. Подготовка и отправка ответа за подписью руководителя и с печатью, оформленного на официальном бланке осуществляется в течение 30 дней с момента получения обращения.</w:t>
      </w:r>
    </w:p>
    <w:p w:rsidR="00E15955" w:rsidRPr="00E86003" w:rsidRDefault="005A6E3C" w:rsidP="009C5250">
      <w:pPr>
        <w:pStyle w:val="20"/>
        <w:shd w:val="clear" w:color="auto" w:fill="auto"/>
        <w:tabs>
          <w:tab w:val="left" w:pos="1057"/>
        </w:tabs>
        <w:spacing w:after="0" w:line="240" w:lineRule="auto"/>
        <w:ind w:firstLine="709"/>
        <w:jc w:val="both"/>
        <w:rPr>
          <w:sz w:val="28"/>
          <w:szCs w:val="28"/>
        </w:rPr>
      </w:pPr>
      <w:r>
        <w:rPr>
          <w:sz w:val="28"/>
          <w:szCs w:val="28"/>
        </w:rPr>
        <w:t xml:space="preserve">2.3.7. </w:t>
      </w:r>
      <w:r w:rsidR="00E86003" w:rsidRPr="00E86003">
        <w:rPr>
          <w:sz w:val="28"/>
          <w:szCs w:val="28"/>
        </w:rPr>
        <w:t>Доступ к информации о текущей очередности, размещенной посредством портала образовательных услуг, организуется в круглосуточном ежедневном режиме. Для доступа к такой информации заявитель должен ввести индивидуальный номер своего заявления и фамилию, имя, отчество ребенка.</w:t>
      </w:r>
    </w:p>
    <w:p w:rsidR="00E15955" w:rsidRPr="00E86003" w:rsidRDefault="00E86003" w:rsidP="009C5250">
      <w:pPr>
        <w:pStyle w:val="20"/>
        <w:shd w:val="clear" w:color="auto" w:fill="auto"/>
        <w:spacing w:after="0" w:line="240" w:lineRule="auto"/>
        <w:ind w:firstLine="709"/>
        <w:jc w:val="both"/>
        <w:rPr>
          <w:sz w:val="28"/>
          <w:szCs w:val="28"/>
        </w:rPr>
      </w:pPr>
      <w:r w:rsidRPr="00E86003">
        <w:rPr>
          <w:sz w:val="28"/>
          <w:szCs w:val="28"/>
        </w:rPr>
        <w:lastRenderedPageBreak/>
        <w:t xml:space="preserve">Предоставление информации о текущей очередности сотрудником </w:t>
      </w:r>
      <w:r w:rsidR="004B2397">
        <w:rPr>
          <w:sz w:val="28"/>
          <w:szCs w:val="28"/>
        </w:rPr>
        <w:t>Комитета Троицкого района Алтайского края по социальной политике</w:t>
      </w:r>
      <w:r w:rsidRPr="00E86003">
        <w:rPr>
          <w:sz w:val="28"/>
          <w:szCs w:val="28"/>
        </w:rPr>
        <w:t xml:space="preserve"> осуществляется непосредственно после прохождения процедуры идентификации заявителя. При этом не допускается раскрытие информации о текущей очередности и (или) личных сведениях иных лиц.</w:t>
      </w:r>
    </w:p>
    <w:p w:rsidR="00E15955" w:rsidRPr="00E86003" w:rsidRDefault="005A6E3C" w:rsidP="009C5250">
      <w:pPr>
        <w:pStyle w:val="20"/>
        <w:shd w:val="clear" w:color="auto" w:fill="auto"/>
        <w:tabs>
          <w:tab w:val="left" w:pos="1434"/>
        </w:tabs>
        <w:spacing w:after="0" w:line="240" w:lineRule="auto"/>
        <w:ind w:firstLine="709"/>
        <w:jc w:val="both"/>
        <w:rPr>
          <w:sz w:val="28"/>
          <w:szCs w:val="28"/>
        </w:rPr>
      </w:pPr>
      <w:r>
        <w:rPr>
          <w:sz w:val="28"/>
          <w:szCs w:val="28"/>
        </w:rPr>
        <w:t xml:space="preserve">2.4. </w:t>
      </w:r>
      <w:r w:rsidR="00E86003" w:rsidRPr="00E86003">
        <w:rPr>
          <w:sz w:val="28"/>
          <w:szCs w:val="28"/>
        </w:rPr>
        <w:t xml:space="preserve">Распределение свободных мест в дошкольных образовательных </w:t>
      </w:r>
      <w:proofErr w:type="spellStart"/>
      <w:r w:rsidR="00E95184">
        <w:rPr>
          <w:sz w:val="28"/>
          <w:szCs w:val="28"/>
        </w:rPr>
        <w:t>организации</w:t>
      </w:r>
      <w:r w:rsidR="00E86003" w:rsidRPr="00E86003">
        <w:rPr>
          <w:sz w:val="28"/>
          <w:szCs w:val="28"/>
        </w:rPr>
        <w:t>х</w:t>
      </w:r>
      <w:proofErr w:type="spellEnd"/>
      <w:r w:rsidR="00E86003" w:rsidRPr="00E86003">
        <w:rPr>
          <w:sz w:val="28"/>
          <w:szCs w:val="28"/>
        </w:rPr>
        <w:t>.</w:t>
      </w:r>
    </w:p>
    <w:p w:rsidR="00E15955" w:rsidRPr="00E86003" w:rsidRDefault="005A6E3C" w:rsidP="009C5250">
      <w:pPr>
        <w:pStyle w:val="20"/>
        <w:shd w:val="clear" w:color="auto" w:fill="auto"/>
        <w:tabs>
          <w:tab w:val="left" w:pos="1437"/>
        </w:tabs>
        <w:spacing w:after="0" w:line="240" w:lineRule="auto"/>
        <w:ind w:firstLine="709"/>
        <w:jc w:val="both"/>
        <w:rPr>
          <w:sz w:val="28"/>
          <w:szCs w:val="28"/>
        </w:rPr>
      </w:pPr>
      <w:r>
        <w:rPr>
          <w:sz w:val="28"/>
          <w:szCs w:val="28"/>
        </w:rPr>
        <w:t xml:space="preserve">2.4.1. </w:t>
      </w:r>
      <w:r w:rsidR="00E86003" w:rsidRPr="00E86003">
        <w:rPr>
          <w:sz w:val="28"/>
          <w:szCs w:val="28"/>
        </w:rPr>
        <w:t>Распределение мест в образовательные организации осуществляется:</w:t>
      </w:r>
    </w:p>
    <w:p w:rsidR="00E15955" w:rsidRPr="00E86003" w:rsidRDefault="005A6E3C" w:rsidP="009C5250">
      <w:pPr>
        <w:pStyle w:val="20"/>
        <w:shd w:val="clear" w:color="auto" w:fill="auto"/>
        <w:tabs>
          <w:tab w:val="left" w:pos="94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при освобождении таких мест в течение учебного года;</w:t>
      </w:r>
    </w:p>
    <w:p w:rsidR="00E15955" w:rsidRPr="00E86003" w:rsidRDefault="005A6E3C" w:rsidP="009C5250">
      <w:pPr>
        <w:pStyle w:val="20"/>
        <w:shd w:val="clear" w:color="auto" w:fill="auto"/>
        <w:tabs>
          <w:tab w:val="left" w:pos="947"/>
        </w:tabs>
        <w:spacing w:after="0" w:line="240" w:lineRule="auto"/>
        <w:ind w:firstLine="709"/>
        <w:jc w:val="both"/>
        <w:rPr>
          <w:sz w:val="28"/>
          <w:szCs w:val="28"/>
        </w:rPr>
      </w:pPr>
      <w:r>
        <w:rPr>
          <w:sz w:val="28"/>
          <w:szCs w:val="28"/>
        </w:rPr>
        <w:sym w:font="Symbol" w:char="F02D"/>
      </w:r>
      <w:r>
        <w:rPr>
          <w:sz w:val="28"/>
          <w:szCs w:val="28"/>
        </w:rPr>
        <w:t xml:space="preserve"> </w:t>
      </w:r>
      <w:r w:rsidR="00E86003" w:rsidRPr="00E86003">
        <w:rPr>
          <w:sz w:val="28"/>
          <w:szCs w:val="28"/>
        </w:rPr>
        <w:t>при ежегодном комплектовании таких учреждений на очередной учебный год.</w:t>
      </w:r>
    </w:p>
    <w:p w:rsidR="00E15955" w:rsidRPr="00E86003" w:rsidRDefault="005A6E3C" w:rsidP="009C5250">
      <w:pPr>
        <w:pStyle w:val="20"/>
        <w:shd w:val="clear" w:color="auto" w:fill="auto"/>
        <w:tabs>
          <w:tab w:val="left" w:pos="1434"/>
        </w:tabs>
        <w:spacing w:after="0" w:line="240" w:lineRule="auto"/>
        <w:ind w:firstLine="709"/>
        <w:jc w:val="both"/>
        <w:rPr>
          <w:sz w:val="28"/>
          <w:szCs w:val="28"/>
        </w:rPr>
      </w:pPr>
      <w:r>
        <w:rPr>
          <w:sz w:val="28"/>
          <w:szCs w:val="28"/>
        </w:rPr>
        <w:t xml:space="preserve">2.4.2. </w:t>
      </w:r>
      <w:r w:rsidR="00E86003" w:rsidRPr="00E86003">
        <w:rPr>
          <w:sz w:val="28"/>
          <w:szCs w:val="28"/>
        </w:rPr>
        <w:t xml:space="preserve">Информация об освобождении места в образовательной организации предоставляется такой организацией в </w:t>
      </w:r>
      <w:r w:rsidR="00C6095B">
        <w:rPr>
          <w:sz w:val="28"/>
          <w:szCs w:val="28"/>
        </w:rPr>
        <w:t>Комитет Троицкого района Алтайского края по социальной политике</w:t>
      </w:r>
      <w:r w:rsidR="00E86003" w:rsidRPr="00E86003">
        <w:rPr>
          <w:sz w:val="28"/>
          <w:szCs w:val="28"/>
        </w:rPr>
        <w:t xml:space="preserve"> в течение 3 дней с момента освобождения.</w:t>
      </w:r>
    </w:p>
    <w:p w:rsidR="00E15955" w:rsidRPr="00E86003" w:rsidRDefault="005A6E3C" w:rsidP="009C5250">
      <w:pPr>
        <w:pStyle w:val="20"/>
        <w:shd w:val="clear" w:color="auto" w:fill="auto"/>
        <w:tabs>
          <w:tab w:val="left" w:pos="1434"/>
        </w:tabs>
        <w:spacing w:after="0" w:line="240" w:lineRule="auto"/>
        <w:ind w:firstLine="709"/>
        <w:jc w:val="both"/>
        <w:rPr>
          <w:sz w:val="28"/>
          <w:szCs w:val="28"/>
        </w:rPr>
      </w:pPr>
      <w:r>
        <w:rPr>
          <w:sz w:val="28"/>
          <w:szCs w:val="28"/>
        </w:rPr>
        <w:t xml:space="preserve">2.4.3. </w:t>
      </w:r>
      <w:r w:rsidR="00E86003" w:rsidRPr="00E86003">
        <w:rPr>
          <w:sz w:val="28"/>
          <w:szCs w:val="28"/>
        </w:rPr>
        <w:t xml:space="preserve">При комплектовании групп воспитанников на очередной учебный год образовательные организации предоставляют в </w:t>
      </w:r>
      <w:r w:rsidR="00C6095B">
        <w:rPr>
          <w:sz w:val="28"/>
          <w:szCs w:val="28"/>
        </w:rPr>
        <w:t>Комитет Троицкого района Алтайского края по социальной политике</w:t>
      </w:r>
      <w:r w:rsidR="00E86003" w:rsidRPr="00E86003">
        <w:rPr>
          <w:sz w:val="28"/>
          <w:szCs w:val="28"/>
        </w:rPr>
        <w:t xml:space="preserve"> сведения о количестве свободных мест в группах, в соответствии с каждой возрастной категорией детей в очередном учебном году. Такие сведен</w:t>
      </w:r>
      <w:r w:rsidR="00C836F1">
        <w:rPr>
          <w:sz w:val="28"/>
          <w:szCs w:val="28"/>
        </w:rPr>
        <w:t>ия представляются до 20</w:t>
      </w:r>
      <w:r w:rsidR="00E86003" w:rsidRPr="00E86003">
        <w:rPr>
          <w:sz w:val="28"/>
          <w:szCs w:val="28"/>
        </w:rPr>
        <w:t xml:space="preserve"> мая каждого года.</w:t>
      </w:r>
    </w:p>
    <w:p w:rsidR="00E15955" w:rsidRPr="00E86003" w:rsidRDefault="005A6E3C" w:rsidP="009C5250">
      <w:pPr>
        <w:pStyle w:val="20"/>
        <w:shd w:val="clear" w:color="auto" w:fill="auto"/>
        <w:tabs>
          <w:tab w:val="left" w:pos="1434"/>
        </w:tabs>
        <w:spacing w:after="0" w:line="240" w:lineRule="auto"/>
        <w:ind w:firstLine="709"/>
        <w:jc w:val="both"/>
        <w:rPr>
          <w:sz w:val="28"/>
          <w:szCs w:val="28"/>
        </w:rPr>
      </w:pPr>
      <w:r>
        <w:rPr>
          <w:sz w:val="28"/>
          <w:szCs w:val="28"/>
        </w:rPr>
        <w:t xml:space="preserve">2.4.4. </w:t>
      </w:r>
      <w:r w:rsidR="00E86003" w:rsidRPr="00E86003">
        <w:rPr>
          <w:sz w:val="28"/>
          <w:szCs w:val="28"/>
        </w:rPr>
        <w:t xml:space="preserve">В соответствии с представленными сведениями </w:t>
      </w:r>
      <w:r w:rsidR="00C6095B">
        <w:rPr>
          <w:sz w:val="28"/>
          <w:szCs w:val="28"/>
        </w:rPr>
        <w:t>Комитет Троицкого района Алтайского края по социальной политике</w:t>
      </w:r>
      <w:r w:rsidR="00E86003" w:rsidRPr="00E86003">
        <w:rPr>
          <w:sz w:val="28"/>
          <w:szCs w:val="28"/>
        </w:rPr>
        <w:t xml:space="preserve"> формирует реестр свободных мест в образовательных организациях на очередной учебный год. Реестр свободных мест формируется в разрезе видов образовательных организаций и возрастных категорий детей.</w:t>
      </w:r>
    </w:p>
    <w:p w:rsidR="00E15955" w:rsidRPr="00E86003" w:rsidRDefault="005A6E3C" w:rsidP="009C5250">
      <w:pPr>
        <w:pStyle w:val="20"/>
        <w:shd w:val="clear" w:color="auto" w:fill="auto"/>
        <w:tabs>
          <w:tab w:val="left" w:pos="1434"/>
        </w:tabs>
        <w:spacing w:after="0" w:line="240" w:lineRule="auto"/>
        <w:ind w:firstLine="709"/>
        <w:jc w:val="both"/>
        <w:rPr>
          <w:sz w:val="28"/>
          <w:szCs w:val="28"/>
        </w:rPr>
      </w:pPr>
      <w:r>
        <w:rPr>
          <w:sz w:val="28"/>
          <w:szCs w:val="28"/>
        </w:rPr>
        <w:t xml:space="preserve">2.4.5. </w:t>
      </w:r>
      <w:r w:rsidR="00E86003" w:rsidRPr="00E86003">
        <w:rPr>
          <w:sz w:val="28"/>
          <w:szCs w:val="28"/>
        </w:rPr>
        <w:t>Распределение свободных мест, освободившихся в течение учебного года, и мест при ежегодном комплектовании образовательных организаций на очередной учебный год проводится на основании реестра свободных мест и в соответствии с текущей очередностью детей, стоящих на учете.</w:t>
      </w:r>
    </w:p>
    <w:p w:rsidR="00E15955" w:rsidRPr="00E86003" w:rsidRDefault="005A6E3C" w:rsidP="009C5250">
      <w:pPr>
        <w:pStyle w:val="20"/>
        <w:shd w:val="clear" w:color="auto" w:fill="auto"/>
        <w:tabs>
          <w:tab w:val="left" w:pos="1434"/>
        </w:tabs>
        <w:spacing w:after="0" w:line="240" w:lineRule="auto"/>
        <w:ind w:firstLine="709"/>
        <w:jc w:val="both"/>
        <w:rPr>
          <w:sz w:val="28"/>
          <w:szCs w:val="28"/>
        </w:rPr>
      </w:pPr>
      <w:r>
        <w:rPr>
          <w:sz w:val="28"/>
          <w:szCs w:val="28"/>
        </w:rPr>
        <w:t xml:space="preserve">2.4.6. </w:t>
      </w:r>
      <w:r w:rsidR="00E86003" w:rsidRPr="00E86003">
        <w:rPr>
          <w:sz w:val="28"/>
          <w:szCs w:val="28"/>
        </w:rPr>
        <w:t xml:space="preserve">По итогам комплектования </w:t>
      </w:r>
      <w:r w:rsidR="00C6095B">
        <w:rPr>
          <w:sz w:val="28"/>
          <w:szCs w:val="28"/>
        </w:rPr>
        <w:t>Комитет Троицкого района Алтайского края по социальной политике</w:t>
      </w:r>
      <w:r w:rsidR="00E86003" w:rsidRPr="00E86003">
        <w:rPr>
          <w:sz w:val="28"/>
          <w:szCs w:val="28"/>
        </w:rPr>
        <w:t>, в отношении которых принято решение о выдаче путевок (направлений) в образовательные организации, уведомляются о принятых решениях.</w:t>
      </w:r>
    </w:p>
    <w:p w:rsidR="00E15955" w:rsidRPr="00E86003" w:rsidRDefault="005A6E3C" w:rsidP="009C5250">
      <w:pPr>
        <w:pStyle w:val="20"/>
        <w:shd w:val="clear" w:color="auto" w:fill="auto"/>
        <w:tabs>
          <w:tab w:val="left" w:pos="1434"/>
        </w:tabs>
        <w:spacing w:after="0" w:line="240" w:lineRule="auto"/>
        <w:ind w:firstLine="709"/>
        <w:jc w:val="both"/>
        <w:rPr>
          <w:sz w:val="28"/>
          <w:szCs w:val="28"/>
        </w:rPr>
      </w:pPr>
      <w:r>
        <w:rPr>
          <w:sz w:val="28"/>
          <w:szCs w:val="28"/>
        </w:rPr>
        <w:t xml:space="preserve">2.4.7. </w:t>
      </w:r>
      <w:r w:rsidR="00E86003" w:rsidRPr="00E86003">
        <w:rPr>
          <w:sz w:val="28"/>
          <w:szCs w:val="28"/>
        </w:rPr>
        <w:t xml:space="preserve">Уведомление осуществляется способом, указанным в поданном </w:t>
      </w:r>
      <w:proofErr w:type="gramStart"/>
      <w:r w:rsidR="00E86003" w:rsidRPr="00E86003">
        <w:rPr>
          <w:sz w:val="28"/>
          <w:szCs w:val="28"/>
        </w:rPr>
        <w:t>заявлении</w:t>
      </w:r>
      <w:proofErr w:type="gramEnd"/>
      <w:r w:rsidR="00E86003" w:rsidRPr="00E86003">
        <w:rPr>
          <w:sz w:val="28"/>
          <w:szCs w:val="28"/>
        </w:rPr>
        <w:t>. При отсутствии сведений о способе уведомления, о выдаче путевок (направлений) в образовательные организации, уведомление осуществляется по телефону.</w:t>
      </w:r>
    </w:p>
    <w:p w:rsidR="00E15955" w:rsidRPr="00E86003" w:rsidRDefault="005A6E3C" w:rsidP="009C5250">
      <w:pPr>
        <w:pStyle w:val="20"/>
        <w:shd w:val="clear" w:color="auto" w:fill="auto"/>
        <w:tabs>
          <w:tab w:val="left" w:pos="1434"/>
        </w:tabs>
        <w:spacing w:after="0" w:line="240" w:lineRule="auto"/>
        <w:ind w:firstLine="709"/>
        <w:jc w:val="both"/>
        <w:rPr>
          <w:sz w:val="28"/>
          <w:szCs w:val="28"/>
        </w:rPr>
      </w:pPr>
      <w:r>
        <w:rPr>
          <w:sz w:val="28"/>
          <w:szCs w:val="28"/>
        </w:rPr>
        <w:t xml:space="preserve">2.4.8. </w:t>
      </w:r>
      <w:r w:rsidR="00E86003" w:rsidRPr="00E86003">
        <w:rPr>
          <w:sz w:val="28"/>
          <w:szCs w:val="28"/>
        </w:rPr>
        <w:t>При уведомлении по телефону, заявителю сообщается о принятом решении и уточняется способ получения им путевки (направления) (в случае личного обращения за направлением с заявителем согласовывается время такого обращения), а также, по просьбе заявителя, даются разъяснения об иных вопросах, относящихся к порядку предоставления муниципальной услуги.</w:t>
      </w:r>
    </w:p>
    <w:p w:rsidR="00E15955" w:rsidRPr="00E86003" w:rsidRDefault="005A6E3C" w:rsidP="009C5250">
      <w:pPr>
        <w:pStyle w:val="20"/>
        <w:shd w:val="clear" w:color="auto" w:fill="auto"/>
        <w:tabs>
          <w:tab w:val="left" w:pos="1382"/>
        </w:tabs>
        <w:spacing w:after="0" w:line="240" w:lineRule="auto"/>
        <w:ind w:firstLine="709"/>
        <w:jc w:val="both"/>
        <w:rPr>
          <w:sz w:val="28"/>
          <w:szCs w:val="28"/>
        </w:rPr>
      </w:pPr>
      <w:r>
        <w:rPr>
          <w:sz w:val="28"/>
          <w:szCs w:val="28"/>
        </w:rPr>
        <w:t xml:space="preserve">2.5. </w:t>
      </w:r>
      <w:r w:rsidR="00E86003" w:rsidRPr="00E86003">
        <w:rPr>
          <w:sz w:val="28"/>
          <w:szCs w:val="28"/>
        </w:rPr>
        <w:t>Выдача путевок (направлений) в образовательные организации.</w:t>
      </w:r>
    </w:p>
    <w:p w:rsidR="00E15955" w:rsidRPr="00E86003" w:rsidRDefault="005A6E3C" w:rsidP="009C5250">
      <w:pPr>
        <w:pStyle w:val="20"/>
        <w:shd w:val="clear" w:color="auto" w:fill="auto"/>
        <w:tabs>
          <w:tab w:val="left" w:pos="1442"/>
        </w:tabs>
        <w:spacing w:after="0" w:line="240" w:lineRule="auto"/>
        <w:ind w:firstLine="709"/>
        <w:jc w:val="both"/>
        <w:rPr>
          <w:sz w:val="28"/>
          <w:szCs w:val="28"/>
        </w:rPr>
      </w:pPr>
      <w:r>
        <w:rPr>
          <w:sz w:val="28"/>
          <w:szCs w:val="28"/>
        </w:rPr>
        <w:t xml:space="preserve">2.5.1. </w:t>
      </w:r>
      <w:r w:rsidR="00E86003" w:rsidRPr="00E86003">
        <w:rPr>
          <w:sz w:val="28"/>
          <w:szCs w:val="28"/>
        </w:rPr>
        <w:t xml:space="preserve">Путевки (направления) в образовательные организации выдаются в Комитете по образованию сотрудником </w:t>
      </w:r>
      <w:r w:rsidR="004B2397">
        <w:rPr>
          <w:sz w:val="28"/>
          <w:szCs w:val="28"/>
        </w:rPr>
        <w:t>Комитета Троицкого района Алтайского края по социальной политике</w:t>
      </w:r>
      <w:r w:rsidR="00E86003" w:rsidRPr="00E86003">
        <w:rPr>
          <w:sz w:val="28"/>
          <w:szCs w:val="28"/>
        </w:rPr>
        <w:t xml:space="preserve"> и регистрируются в журнале учета выдачи путевок в образовательные организации.</w:t>
      </w:r>
    </w:p>
    <w:p w:rsidR="00E15955" w:rsidRPr="00E86003" w:rsidRDefault="005A6E3C" w:rsidP="009C5250">
      <w:pPr>
        <w:pStyle w:val="20"/>
        <w:shd w:val="clear" w:color="auto" w:fill="auto"/>
        <w:tabs>
          <w:tab w:val="left" w:pos="1402"/>
        </w:tabs>
        <w:spacing w:after="0" w:line="240" w:lineRule="auto"/>
        <w:ind w:firstLine="709"/>
        <w:jc w:val="both"/>
        <w:rPr>
          <w:sz w:val="28"/>
          <w:szCs w:val="28"/>
        </w:rPr>
      </w:pPr>
      <w:r>
        <w:rPr>
          <w:sz w:val="28"/>
          <w:szCs w:val="28"/>
        </w:rPr>
        <w:lastRenderedPageBreak/>
        <w:t xml:space="preserve">2.5.2. </w:t>
      </w:r>
      <w:r w:rsidR="00E86003" w:rsidRPr="00E86003">
        <w:rPr>
          <w:sz w:val="28"/>
          <w:szCs w:val="28"/>
        </w:rPr>
        <w:t xml:space="preserve">Прием заявителей, лично обратившихся в </w:t>
      </w:r>
      <w:r w:rsidR="00C6095B">
        <w:rPr>
          <w:sz w:val="28"/>
          <w:szCs w:val="28"/>
        </w:rPr>
        <w:t>Комитет Троицкого района Алтайского края по социальной политике</w:t>
      </w:r>
      <w:r w:rsidR="00E86003" w:rsidRPr="00E86003">
        <w:rPr>
          <w:sz w:val="28"/>
          <w:szCs w:val="28"/>
        </w:rPr>
        <w:t xml:space="preserve"> за получением путевки (направления) в образовательные организации осуществляется в порядке общей очередности. Время обращения может быть предварительно согласовано с </w:t>
      </w:r>
      <w:r w:rsidR="00C6095B">
        <w:rPr>
          <w:sz w:val="28"/>
          <w:szCs w:val="28"/>
        </w:rPr>
        <w:t>Комитетом Троицкого района Алтайского края по социальной политике</w:t>
      </w:r>
      <w:r w:rsidR="00E86003" w:rsidRPr="00E86003">
        <w:rPr>
          <w:sz w:val="28"/>
          <w:szCs w:val="28"/>
        </w:rPr>
        <w:t xml:space="preserve"> по телефону или при личном обращении, при этом </w:t>
      </w:r>
      <w:r w:rsidR="00C6095B">
        <w:rPr>
          <w:sz w:val="28"/>
          <w:szCs w:val="28"/>
        </w:rPr>
        <w:t>Комитет Троицкого района Алтайского края по социальной политике</w:t>
      </w:r>
      <w:r w:rsidR="00E86003" w:rsidRPr="00E86003">
        <w:rPr>
          <w:sz w:val="28"/>
          <w:szCs w:val="28"/>
        </w:rPr>
        <w:t xml:space="preserve"> 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w:t>
      </w:r>
    </w:p>
    <w:p w:rsidR="00E15955" w:rsidRPr="00E86003" w:rsidRDefault="00D432FC" w:rsidP="009C5250">
      <w:pPr>
        <w:pStyle w:val="20"/>
        <w:shd w:val="clear" w:color="auto" w:fill="auto"/>
        <w:tabs>
          <w:tab w:val="left" w:pos="1442"/>
        </w:tabs>
        <w:spacing w:after="0" w:line="240" w:lineRule="auto"/>
        <w:ind w:firstLine="709"/>
        <w:jc w:val="both"/>
        <w:rPr>
          <w:sz w:val="28"/>
          <w:szCs w:val="28"/>
        </w:rPr>
      </w:pPr>
      <w:r>
        <w:rPr>
          <w:sz w:val="28"/>
          <w:szCs w:val="28"/>
        </w:rPr>
        <w:t xml:space="preserve">2.5.3. </w:t>
      </w:r>
      <w:r w:rsidR="00E86003" w:rsidRPr="00E86003">
        <w:rPr>
          <w:sz w:val="28"/>
          <w:szCs w:val="28"/>
        </w:rPr>
        <w:t>Выдача путевок (направлений) в образовательные организации при личном обращении осуществляется по предъявлению заявителем документа, удостоверяющего личность.</w:t>
      </w:r>
    </w:p>
    <w:p w:rsidR="00E15955" w:rsidRPr="00E86003" w:rsidRDefault="00D432FC" w:rsidP="009C5250">
      <w:pPr>
        <w:pStyle w:val="20"/>
        <w:shd w:val="clear" w:color="auto" w:fill="auto"/>
        <w:tabs>
          <w:tab w:val="left" w:pos="1402"/>
        </w:tabs>
        <w:spacing w:after="0" w:line="240" w:lineRule="auto"/>
        <w:ind w:firstLine="709"/>
        <w:jc w:val="both"/>
        <w:rPr>
          <w:sz w:val="28"/>
          <w:szCs w:val="28"/>
        </w:rPr>
      </w:pPr>
      <w:r>
        <w:rPr>
          <w:sz w:val="28"/>
          <w:szCs w:val="28"/>
        </w:rPr>
        <w:t xml:space="preserve">2.5.4. </w:t>
      </w:r>
      <w:r w:rsidR="00E86003" w:rsidRPr="00E86003">
        <w:rPr>
          <w:sz w:val="28"/>
          <w:szCs w:val="28"/>
        </w:rPr>
        <w:t xml:space="preserve">После вручения путевок (направлений) в образовательные организации лично обратившимся в реестре принятых заявлений ставятся соответствующие отметки об удовлетворении поданных заявлений. Дети, в </w:t>
      </w:r>
      <w:proofErr w:type="gramStart"/>
      <w:r w:rsidR="00E86003" w:rsidRPr="00E86003">
        <w:rPr>
          <w:sz w:val="28"/>
          <w:szCs w:val="28"/>
        </w:rPr>
        <w:t>отношении</w:t>
      </w:r>
      <w:proofErr w:type="gramEnd"/>
      <w:r w:rsidR="00E86003" w:rsidRPr="00E86003">
        <w:rPr>
          <w:sz w:val="28"/>
          <w:szCs w:val="28"/>
        </w:rPr>
        <w:t xml:space="preserve"> которых было предоставлено направление, снимаются с учета.</w:t>
      </w:r>
    </w:p>
    <w:p w:rsidR="00E15955" w:rsidRPr="00E86003" w:rsidRDefault="00D432FC" w:rsidP="009C5250">
      <w:pPr>
        <w:pStyle w:val="20"/>
        <w:shd w:val="clear" w:color="auto" w:fill="auto"/>
        <w:tabs>
          <w:tab w:val="left" w:pos="1678"/>
        </w:tabs>
        <w:spacing w:after="0" w:line="240" w:lineRule="auto"/>
        <w:ind w:firstLine="709"/>
        <w:jc w:val="both"/>
        <w:rPr>
          <w:sz w:val="28"/>
          <w:szCs w:val="28"/>
        </w:rPr>
      </w:pPr>
      <w:r>
        <w:rPr>
          <w:sz w:val="28"/>
          <w:szCs w:val="28"/>
        </w:rPr>
        <w:t xml:space="preserve">2.5.5. </w:t>
      </w:r>
      <w:proofErr w:type="gramStart"/>
      <w:r w:rsidR="00E86003" w:rsidRPr="00E86003">
        <w:rPr>
          <w:sz w:val="28"/>
          <w:szCs w:val="28"/>
        </w:rPr>
        <w:t xml:space="preserve">Путевка (направление), выданная </w:t>
      </w:r>
      <w:r w:rsidR="00C6095B">
        <w:rPr>
          <w:sz w:val="28"/>
          <w:szCs w:val="28"/>
        </w:rPr>
        <w:t>Комитетом Троицкого района Алтайского края по социальной политике</w:t>
      </w:r>
      <w:r w:rsidR="00E86003" w:rsidRPr="00E86003">
        <w:rPr>
          <w:sz w:val="28"/>
          <w:szCs w:val="28"/>
        </w:rPr>
        <w:t xml:space="preserve">, аннулируется в случае, если ребенок не был зачислен в образовательную организацию в срок до 1 </w:t>
      </w:r>
      <w:r w:rsidR="00C836F1">
        <w:rPr>
          <w:sz w:val="28"/>
          <w:szCs w:val="28"/>
        </w:rPr>
        <w:t>октября</w:t>
      </w:r>
      <w:r w:rsidR="00E86003" w:rsidRPr="00E86003">
        <w:rPr>
          <w:sz w:val="28"/>
          <w:szCs w:val="28"/>
        </w:rPr>
        <w:t xml:space="preserve"> текущего года на основании путевки, по</w:t>
      </w:r>
      <w:r w:rsidR="00C836F1">
        <w:rPr>
          <w:sz w:val="28"/>
          <w:szCs w:val="28"/>
        </w:rPr>
        <w:t>лученной в период с 01 июня по 3</w:t>
      </w:r>
      <w:r w:rsidR="00E86003" w:rsidRPr="00E86003">
        <w:rPr>
          <w:sz w:val="28"/>
          <w:szCs w:val="28"/>
        </w:rPr>
        <w:t>1 августа, или через один месяц после получения путевки в период с 01 сентября по 2</w:t>
      </w:r>
      <w:r w:rsidR="00C836F1">
        <w:rPr>
          <w:sz w:val="28"/>
          <w:szCs w:val="28"/>
        </w:rPr>
        <w:t>5</w:t>
      </w:r>
      <w:r w:rsidR="00E86003" w:rsidRPr="00E86003">
        <w:rPr>
          <w:sz w:val="28"/>
          <w:szCs w:val="28"/>
        </w:rPr>
        <w:t xml:space="preserve"> мая следующего календарного года.</w:t>
      </w:r>
      <w:proofErr w:type="gramEnd"/>
    </w:p>
    <w:p w:rsidR="00E15955" w:rsidRPr="00E86003" w:rsidRDefault="00D432FC" w:rsidP="009C5250">
      <w:pPr>
        <w:pStyle w:val="20"/>
        <w:shd w:val="clear" w:color="auto" w:fill="auto"/>
        <w:tabs>
          <w:tab w:val="left" w:pos="1678"/>
        </w:tabs>
        <w:spacing w:after="0" w:line="240" w:lineRule="auto"/>
        <w:ind w:firstLine="709"/>
        <w:jc w:val="both"/>
        <w:rPr>
          <w:sz w:val="28"/>
          <w:szCs w:val="28"/>
        </w:rPr>
      </w:pPr>
      <w:r>
        <w:rPr>
          <w:sz w:val="28"/>
          <w:szCs w:val="28"/>
        </w:rPr>
        <w:t xml:space="preserve">2.5.6. </w:t>
      </w:r>
      <w:r w:rsidR="00E86003" w:rsidRPr="00E86003">
        <w:rPr>
          <w:sz w:val="28"/>
          <w:szCs w:val="28"/>
        </w:rPr>
        <w:t>В случае аннулирования путевки (направления) ребенок восстанавливается в электронной очереди по первоначальной дате постановки на учет для определения в образовательные организации на основании заявления родителей (законных представителей).</w:t>
      </w:r>
    </w:p>
    <w:p w:rsidR="00E15955" w:rsidRPr="00E86003" w:rsidRDefault="00D432FC" w:rsidP="009C5250">
      <w:pPr>
        <w:pStyle w:val="20"/>
        <w:shd w:val="clear" w:color="auto" w:fill="auto"/>
        <w:tabs>
          <w:tab w:val="left" w:pos="1457"/>
        </w:tabs>
        <w:spacing w:after="0" w:line="240" w:lineRule="auto"/>
        <w:ind w:firstLine="709"/>
        <w:jc w:val="both"/>
        <w:rPr>
          <w:sz w:val="28"/>
          <w:szCs w:val="28"/>
        </w:rPr>
      </w:pPr>
      <w:r>
        <w:rPr>
          <w:sz w:val="28"/>
          <w:szCs w:val="28"/>
        </w:rPr>
        <w:t xml:space="preserve">3.6. </w:t>
      </w:r>
      <w:r w:rsidR="00E86003" w:rsidRPr="00E86003">
        <w:rPr>
          <w:sz w:val="28"/>
          <w:szCs w:val="28"/>
        </w:rPr>
        <w:t xml:space="preserve">Зачисление в дошкольные образовательные </w:t>
      </w:r>
      <w:r w:rsidR="00E95184">
        <w:rPr>
          <w:sz w:val="28"/>
          <w:szCs w:val="28"/>
        </w:rPr>
        <w:t>организации</w:t>
      </w:r>
      <w:r w:rsidR="00E86003" w:rsidRPr="00E86003">
        <w:rPr>
          <w:sz w:val="28"/>
          <w:szCs w:val="28"/>
        </w:rPr>
        <w:t>.</w:t>
      </w:r>
    </w:p>
    <w:p w:rsidR="00E15955" w:rsidRPr="00E86003" w:rsidRDefault="00D432FC" w:rsidP="001B0B02">
      <w:pPr>
        <w:pStyle w:val="20"/>
        <w:shd w:val="clear" w:color="auto" w:fill="auto"/>
        <w:tabs>
          <w:tab w:val="left" w:pos="1442"/>
        </w:tabs>
        <w:spacing w:after="0" w:line="240" w:lineRule="auto"/>
        <w:ind w:firstLine="709"/>
        <w:jc w:val="both"/>
        <w:rPr>
          <w:sz w:val="28"/>
          <w:szCs w:val="28"/>
        </w:rPr>
      </w:pPr>
      <w:r>
        <w:rPr>
          <w:sz w:val="28"/>
          <w:szCs w:val="28"/>
        </w:rPr>
        <w:t xml:space="preserve">3.6.1. </w:t>
      </w:r>
      <w:r w:rsidR="00E86003" w:rsidRPr="00E86003">
        <w:rPr>
          <w:sz w:val="28"/>
          <w:szCs w:val="28"/>
        </w:rPr>
        <w:t>Зачисление осуществляется на основании договора на предоставление услуг дошкольного образования, заключенного между заявителем и образовательной организацией, в которое было выдано путевка (направление).</w:t>
      </w:r>
    </w:p>
    <w:p w:rsidR="00E15955" w:rsidRPr="00E86003" w:rsidRDefault="00D432FC" w:rsidP="001B0B02">
      <w:pPr>
        <w:pStyle w:val="20"/>
        <w:shd w:val="clear" w:color="auto" w:fill="auto"/>
        <w:tabs>
          <w:tab w:val="left" w:pos="1442"/>
        </w:tabs>
        <w:spacing w:after="0" w:line="240" w:lineRule="auto"/>
        <w:ind w:firstLine="709"/>
        <w:jc w:val="both"/>
        <w:rPr>
          <w:sz w:val="28"/>
          <w:szCs w:val="28"/>
        </w:rPr>
      </w:pPr>
      <w:r>
        <w:rPr>
          <w:sz w:val="28"/>
          <w:szCs w:val="28"/>
        </w:rPr>
        <w:t xml:space="preserve">3.6.2. </w:t>
      </w:r>
      <w:r w:rsidR="00E86003" w:rsidRPr="00E86003">
        <w:rPr>
          <w:sz w:val="28"/>
          <w:szCs w:val="28"/>
        </w:rPr>
        <w:t xml:space="preserve">В течение </w:t>
      </w:r>
      <w:r w:rsidR="000C4F4E">
        <w:rPr>
          <w:sz w:val="28"/>
          <w:szCs w:val="28"/>
        </w:rPr>
        <w:t>30</w:t>
      </w:r>
      <w:r w:rsidR="00E86003" w:rsidRPr="00E86003">
        <w:rPr>
          <w:sz w:val="28"/>
          <w:szCs w:val="28"/>
        </w:rPr>
        <w:t xml:space="preserve"> дней со дня получения направления </w:t>
      </w:r>
      <w:r w:rsidR="000C4F4E" w:rsidRPr="00E86003">
        <w:rPr>
          <w:sz w:val="28"/>
          <w:szCs w:val="28"/>
        </w:rPr>
        <w:t xml:space="preserve">(путевки) </w:t>
      </w:r>
      <w:r w:rsidR="00E86003" w:rsidRPr="00E86003">
        <w:rPr>
          <w:sz w:val="28"/>
          <w:szCs w:val="28"/>
        </w:rPr>
        <w:t xml:space="preserve">заявителю необходимо обратиться в соответствующие образовательные организации для заключения договора на предоставление услуг дошкольного образования и предъявить направление </w:t>
      </w:r>
      <w:r w:rsidR="000C4F4E" w:rsidRPr="00E86003">
        <w:rPr>
          <w:sz w:val="28"/>
          <w:szCs w:val="28"/>
        </w:rPr>
        <w:t xml:space="preserve">(путевку) </w:t>
      </w:r>
      <w:r w:rsidR="00E86003" w:rsidRPr="00E86003">
        <w:rPr>
          <w:sz w:val="28"/>
          <w:szCs w:val="28"/>
        </w:rPr>
        <w:t xml:space="preserve">выданную Комитетом </w:t>
      </w:r>
      <w:r w:rsidR="000C4F4E">
        <w:rPr>
          <w:sz w:val="28"/>
          <w:szCs w:val="28"/>
        </w:rPr>
        <w:t>Троицкого района Алтайского края по социальной политике</w:t>
      </w:r>
      <w:r w:rsidR="00E86003" w:rsidRPr="00E86003">
        <w:rPr>
          <w:sz w:val="28"/>
          <w:szCs w:val="28"/>
        </w:rPr>
        <w:t>.</w:t>
      </w:r>
    </w:p>
    <w:p w:rsidR="00E15955" w:rsidRPr="00E86003" w:rsidRDefault="00D432FC" w:rsidP="001B0B02">
      <w:pPr>
        <w:pStyle w:val="20"/>
        <w:shd w:val="clear" w:color="auto" w:fill="auto"/>
        <w:tabs>
          <w:tab w:val="left" w:pos="1442"/>
        </w:tabs>
        <w:spacing w:after="0" w:line="240" w:lineRule="auto"/>
        <w:ind w:firstLine="709"/>
        <w:jc w:val="both"/>
        <w:rPr>
          <w:sz w:val="28"/>
          <w:szCs w:val="28"/>
        </w:rPr>
      </w:pPr>
      <w:r>
        <w:rPr>
          <w:sz w:val="28"/>
          <w:szCs w:val="28"/>
        </w:rPr>
        <w:t xml:space="preserve">3.6.3. </w:t>
      </w:r>
      <w:r w:rsidR="00E86003" w:rsidRPr="00E86003">
        <w:rPr>
          <w:sz w:val="28"/>
          <w:szCs w:val="28"/>
        </w:rPr>
        <w:t>В случае</w:t>
      </w:r>
      <w:proofErr w:type="gramStart"/>
      <w:r w:rsidR="00E86003" w:rsidRPr="00E86003">
        <w:rPr>
          <w:sz w:val="28"/>
          <w:szCs w:val="28"/>
        </w:rPr>
        <w:t>,</w:t>
      </w:r>
      <w:proofErr w:type="gramEnd"/>
      <w:r w:rsidR="00E86003" w:rsidRPr="00E86003">
        <w:rPr>
          <w:sz w:val="28"/>
          <w:szCs w:val="28"/>
        </w:rPr>
        <w:t xml:space="preserve"> если в течение </w:t>
      </w:r>
      <w:r w:rsidR="00861AB2">
        <w:rPr>
          <w:sz w:val="28"/>
          <w:szCs w:val="28"/>
        </w:rPr>
        <w:t>30</w:t>
      </w:r>
      <w:r w:rsidR="00E86003" w:rsidRPr="00E86003">
        <w:rPr>
          <w:sz w:val="28"/>
          <w:szCs w:val="28"/>
        </w:rPr>
        <w:t xml:space="preserve"> дней со дня получения путевки (направления) заявитель не обратился в образовательную организацию для зачисления, выданное направление (путевка) аннулируется.</w:t>
      </w:r>
    </w:p>
    <w:p w:rsidR="00E15955" w:rsidRPr="00E86003" w:rsidRDefault="00D432FC" w:rsidP="001B0B02">
      <w:pPr>
        <w:pStyle w:val="20"/>
        <w:shd w:val="clear" w:color="auto" w:fill="auto"/>
        <w:tabs>
          <w:tab w:val="left" w:pos="1442"/>
        </w:tabs>
        <w:spacing w:after="0" w:line="240" w:lineRule="auto"/>
        <w:ind w:firstLine="709"/>
        <w:jc w:val="both"/>
        <w:rPr>
          <w:sz w:val="28"/>
          <w:szCs w:val="28"/>
        </w:rPr>
      </w:pPr>
      <w:r>
        <w:rPr>
          <w:sz w:val="28"/>
          <w:szCs w:val="28"/>
        </w:rPr>
        <w:t xml:space="preserve">3.6.4. </w:t>
      </w:r>
      <w:r w:rsidR="00E86003" w:rsidRPr="00E86003">
        <w:rPr>
          <w:sz w:val="28"/>
          <w:szCs w:val="28"/>
        </w:rPr>
        <w:t>Руководитель образовательной организации издает распорядительный акт о зачислении ребенка в образовательную организацию</w:t>
      </w:r>
      <w:r w:rsidR="00C6095B">
        <w:rPr>
          <w:sz w:val="28"/>
          <w:szCs w:val="28"/>
        </w:rPr>
        <w:t xml:space="preserve"> </w:t>
      </w:r>
      <w:r w:rsidR="00E86003" w:rsidRPr="00E86003">
        <w:rPr>
          <w:sz w:val="28"/>
          <w:szCs w:val="28"/>
        </w:rPr>
        <w:t xml:space="preserve">(далее </w:t>
      </w:r>
      <w:r>
        <w:rPr>
          <w:sz w:val="28"/>
          <w:szCs w:val="28"/>
        </w:rPr>
        <w:sym w:font="Symbol" w:char="F02D"/>
      </w:r>
      <w:r>
        <w:rPr>
          <w:sz w:val="28"/>
          <w:szCs w:val="28"/>
        </w:rPr>
        <w:t xml:space="preserve"> </w:t>
      </w:r>
      <w:r w:rsidR="00E86003" w:rsidRPr="00E86003">
        <w:rPr>
          <w:sz w:val="28"/>
          <w:szCs w:val="28"/>
        </w:rPr>
        <w:t>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E15955" w:rsidRPr="00E86003" w:rsidRDefault="00E86003" w:rsidP="001B0B02">
      <w:pPr>
        <w:pStyle w:val="20"/>
        <w:shd w:val="clear" w:color="auto" w:fill="auto"/>
        <w:spacing w:after="0" w:line="240" w:lineRule="auto"/>
        <w:ind w:firstLine="709"/>
        <w:jc w:val="both"/>
        <w:rPr>
          <w:sz w:val="28"/>
          <w:szCs w:val="28"/>
        </w:rPr>
      </w:pPr>
      <w:r w:rsidRPr="00E86003">
        <w:rPr>
          <w:sz w:val="28"/>
          <w:szCs w:val="28"/>
        </w:rPr>
        <w:lastRenderedPageBreak/>
        <w:t xml:space="preserve">После издания распорядительного акта ребенок снимается с учета детей, нуждающихся в </w:t>
      </w:r>
      <w:proofErr w:type="gramStart"/>
      <w:r w:rsidRPr="00E86003">
        <w:rPr>
          <w:sz w:val="28"/>
          <w:szCs w:val="28"/>
        </w:rPr>
        <w:t>предоставлении</w:t>
      </w:r>
      <w:proofErr w:type="gramEnd"/>
      <w:r w:rsidRPr="00E86003">
        <w:rPr>
          <w:sz w:val="28"/>
          <w:szCs w:val="28"/>
        </w:rPr>
        <w:t xml:space="preserve"> места в образовательной организации.</w:t>
      </w:r>
    </w:p>
    <w:p w:rsidR="00E15955" w:rsidRDefault="00D432FC" w:rsidP="001B0B02">
      <w:pPr>
        <w:pStyle w:val="20"/>
        <w:shd w:val="clear" w:color="auto" w:fill="auto"/>
        <w:tabs>
          <w:tab w:val="left" w:pos="1414"/>
        </w:tabs>
        <w:spacing w:after="0" w:line="240" w:lineRule="auto"/>
        <w:ind w:firstLine="709"/>
        <w:jc w:val="both"/>
        <w:rPr>
          <w:sz w:val="28"/>
          <w:szCs w:val="28"/>
        </w:rPr>
      </w:pPr>
      <w:r>
        <w:rPr>
          <w:sz w:val="28"/>
          <w:szCs w:val="28"/>
        </w:rPr>
        <w:t xml:space="preserve">3.6.5. </w:t>
      </w:r>
      <w:r w:rsidR="00E86003" w:rsidRPr="00E86003">
        <w:rPr>
          <w:sz w:val="28"/>
          <w:szCs w:val="28"/>
        </w:rPr>
        <w:t xml:space="preserve">На каждого ребенка, зачисленного в образовательную организацию, оформляется личное дело, в </w:t>
      </w:r>
      <w:proofErr w:type="gramStart"/>
      <w:r w:rsidR="00E86003" w:rsidRPr="00E86003">
        <w:rPr>
          <w:sz w:val="28"/>
          <w:szCs w:val="28"/>
        </w:rPr>
        <w:t>котором</w:t>
      </w:r>
      <w:proofErr w:type="gramEnd"/>
      <w:r w:rsidR="00E86003" w:rsidRPr="00E86003">
        <w:rPr>
          <w:sz w:val="28"/>
          <w:szCs w:val="28"/>
        </w:rPr>
        <w:t xml:space="preserve"> хранятся все предоставленные родителями (законными представителями) ребенка документы.</w:t>
      </w:r>
    </w:p>
    <w:p w:rsidR="00D432FC" w:rsidRDefault="00D432FC">
      <w:pPr>
        <w:rPr>
          <w:rFonts w:ascii="Times New Roman" w:eastAsia="Times New Roman" w:hAnsi="Times New Roman" w:cs="Times New Roman"/>
          <w:sz w:val="28"/>
          <w:szCs w:val="28"/>
        </w:rPr>
      </w:pPr>
      <w:r>
        <w:rPr>
          <w:sz w:val="28"/>
          <w:szCs w:val="28"/>
        </w:rPr>
        <w:br w:type="page"/>
      </w:r>
    </w:p>
    <w:p w:rsidR="00E15955" w:rsidRDefault="00D432FC" w:rsidP="00794126">
      <w:pPr>
        <w:pStyle w:val="10"/>
        <w:keepNext/>
        <w:keepLines/>
        <w:shd w:val="clear" w:color="auto" w:fill="auto"/>
        <w:spacing w:before="0" w:after="0" w:line="240" w:lineRule="auto"/>
        <w:ind w:firstLine="0"/>
        <w:jc w:val="center"/>
        <w:outlineLvl w:val="9"/>
        <w:rPr>
          <w:sz w:val="28"/>
          <w:szCs w:val="28"/>
        </w:rPr>
      </w:pPr>
      <w:bookmarkStart w:id="18" w:name="bookmark18"/>
      <w:r>
        <w:rPr>
          <w:sz w:val="28"/>
          <w:szCs w:val="28"/>
          <w:lang w:val="en-US"/>
        </w:rPr>
        <w:lastRenderedPageBreak/>
        <w:t>IV</w:t>
      </w:r>
      <w:r>
        <w:rPr>
          <w:sz w:val="28"/>
          <w:szCs w:val="28"/>
        </w:rPr>
        <w:t xml:space="preserve">. </w:t>
      </w:r>
      <w:r w:rsidR="00E86003" w:rsidRPr="00E86003">
        <w:rPr>
          <w:sz w:val="28"/>
          <w:szCs w:val="28"/>
        </w:rPr>
        <w:t>Формы контроля за исполнением Административного регламента</w:t>
      </w:r>
      <w:bookmarkEnd w:id="18"/>
    </w:p>
    <w:p w:rsidR="00D432FC" w:rsidRPr="00E86003" w:rsidRDefault="00D432FC" w:rsidP="00D432FC">
      <w:pPr>
        <w:pStyle w:val="10"/>
        <w:keepNext/>
        <w:keepLines/>
        <w:shd w:val="clear" w:color="auto" w:fill="auto"/>
        <w:tabs>
          <w:tab w:val="left" w:pos="1221"/>
        </w:tabs>
        <w:spacing w:before="0" w:after="0" w:line="240" w:lineRule="auto"/>
        <w:ind w:firstLine="0"/>
        <w:jc w:val="center"/>
        <w:outlineLvl w:val="9"/>
        <w:rPr>
          <w:sz w:val="28"/>
          <w:szCs w:val="28"/>
        </w:rPr>
      </w:pPr>
    </w:p>
    <w:p w:rsidR="00E15955" w:rsidRPr="00D432FC" w:rsidRDefault="00D432FC" w:rsidP="00794126">
      <w:pPr>
        <w:pStyle w:val="10"/>
        <w:keepNext/>
        <w:keepLines/>
        <w:shd w:val="clear" w:color="auto" w:fill="auto"/>
        <w:tabs>
          <w:tab w:val="left" w:pos="0"/>
        </w:tabs>
        <w:spacing w:before="0" w:after="0" w:line="240" w:lineRule="auto"/>
        <w:ind w:firstLine="0"/>
        <w:jc w:val="center"/>
        <w:outlineLvl w:val="9"/>
        <w:rPr>
          <w:sz w:val="28"/>
          <w:szCs w:val="28"/>
        </w:rPr>
      </w:pPr>
      <w:bookmarkStart w:id="19" w:name="bookmark19"/>
      <w:r w:rsidRPr="00D432FC">
        <w:rPr>
          <w:sz w:val="28"/>
          <w:szCs w:val="28"/>
        </w:rPr>
        <w:t xml:space="preserve">1. </w:t>
      </w:r>
      <w:r w:rsidR="00E86003" w:rsidRPr="00D432FC">
        <w:rPr>
          <w:sz w:val="28"/>
          <w:szCs w:val="28"/>
        </w:rPr>
        <w:t xml:space="preserve">Порядок осуществления текущего </w:t>
      </w:r>
      <w:proofErr w:type="gramStart"/>
      <w:r w:rsidR="00E86003" w:rsidRPr="00D432FC">
        <w:rPr>
          <w:sz w:val="28"/>
          <w:szCs w:val="28"/>
        </w:rPr>
        <w:t>контроля за</w:t>
      </w:r>
      <w:proofErr w:type="gramEnd"/>
      <w:r w:rsidR="00E86003" w:rsidRPr="00D432FC">
        <w:rPr>
          <w:sz w:val="28"/>
          <w:szCs w:val="28"/>
        </w:rPr>
        <w:t xml:space="preserve"> соблюдением и исполнением ответственными должностными лицами положений настоящего</w:t>
      </w:r>
      <w:bookmarkEnd w:id="19"/>
      <w:r w:rsidRPr="00D432FC">
        <w:rPr>
          <w:sz w:val="28"/>
          <w:szCs w:val="28"/>
        </w:rPr>
        <w:t xml:space="preserve"> </w:t>
      </w:r>
      <w:r w:rsidR="00E86003" w:rsidRPr="00D432FC">
        <w:rPr>
          <w:sz w:val="28"/>
          <w:szCs w:val="28"/>
        </w:rPr>
        <w:t>Регламента и иных нормативных правовых актов, устанавливающих</w:t>
      </w:r>
      <w:r w:rsidRPr="00D432FC">
        <w:rPr>
          <w:sz w:val="28"/>
          <w:szCs w:val="28"/>
        </w:rPr>
        <w:t xml:space="preserve"> </w:t>
      </w:r>
      <w:r w:rsidR="00E86003" w:rsidRPr="00D432FC">
        <w:rPr>
          <w:sz w:val="28"/>
          <w:szCs w:val="28"/>
        </w:rPr>
        <w:t>требования к предоставлению муниципальной услуги, а также за принятием</w:t>
      </w:r>
      <w:bookmarkStart w:id="20" w:name="bookmark20"/>
      <w:r>
        <w:rPr>
          <w:sz w:val="28"/>
          <w:szCs w:val="28"/>
        </w:rPr>
        <w:t xml:space="preserve"> </w:t>
      </w:r>
      <w:r w:rsidR="00E86003" w:rsidRPr="00D432FC">
        <w:rPr>
          <w:sz w:val="28"/>
          <w:szCs w:val="28"/>
        </w:rPr>
        <w:t>решений ответственными лицами.</w:t>
      </w:r>
      <w:bookmarkEnd w:id="20"/>
    </w:p>
    <w:p w:rsidR="00E15955" w:rsidRPr="00E86003" w:rsidRDefault="00E4485E" w:rsidP="00794126">
      <w:pPr>
        <w:pStyle w:val="20"/>
        <w:shd w:val="clear" w:color="auto" w:fill="auto"/>
        <w:tabs>
          <w:tab w:val="left" w:pos="1414"/>
        </w:tabs>
        <w:spacing w:after="0" w:line="240" w:lineRule="auto"/>
        <w:ind w:firstLine="709"/>
        <w:jc w:val="both"/>
        <w:rPr>
          <w:sz w:val="28"/>
          <w:szCs w:val="28"/>
        </w:rPr>
      </w:pPr>
      <w:r>
        <w:rPr>
          <w:sz w:val="28"/>
          <w:szCs w:val="28"/>
        </w:rPr>
        <w:t xml:space="preserve">1.1. </w:t>
      </w:r>
      <w:r w:rsidR="00E86003" w:rsidRPr="00E86003">
        <w:rPr>
          <w:sz w:val="28"/>
          <w:szCs w:val="28"/>
        </w:rPr>
        <w:t xml:space="preserve">Текущий </w:t>
      </w:r>
      <w:proofErr w:type="gramStart"/>
      <w:r w:rsidR="00E86003" w:rsidRPr="00E86003">
        <w:rPr>
          <w:sz w:val="28"/>
          <w:szCs w:val="28"/>
        </w:rPr>
        <w:t>контроль за</w:t>
      </w:r>
      <w:proofErr w:type="gramEnd"/>
      <w:r w:rsidR="00E86003" w:rsidRPr="00E86003">
        <w:rPr>
          <w:sz w:val="28"/>
          <w:szCs w:val="28"/>
        </w:rPr>
        <w:t xml:space="preserve"> исполнением Регламента осуществляется должностными лицами Администрации района, ответственными за организацию работы по предоставлению муниципальной услуги (далее </w:t>
      </w:r>
      <w:r w:rsidR="00BB3B82">
        <w:rPr>
          <w:sz w:val="28"/>
          <w:szCs w:val="28"/>
        </w:rPr>
        <w:sym w:font="Symbol" w:char="F02D"/>
      </w:r>
      <w:r w:rsidR="00BB3B82">
        <w:rPr>
          <w:sz w:val="28"/>
          <w:szCs w:val="28"/>
        </w:rPr>
        <w:t xml:space="preserve"> </w:t>
      </w:r>
      <w:r w:rsidR="00E86003" w:rsidRPr="00E86003">
        <w:rPr>
          <w:sz w:val="28"/>
          <w:szCs w:val="28"/>
        </w:rPr>
        <w:t>ответственные за организацию предоставления муниципальной услуги).</w:t>
      </w:r>
    </w:p>
    <w:p w:rsidR="00E15955" w:rsidRPr="00E86003" w:rsidRDefault="00E4485E" w:rsidP="00794126">
      <w:pPr>
        <w:pStyle w:val="20"/>
        <w:shd w:val="clear" w:color="auto" w:fill="auto"/>
        <w:tabs>
          <w:tab w:val="left" w:pos="1221"/>
        </w:tabs>
        <w:spacing w:after="0" w:line="240" w:lineRule="auto"/>
        <w:ind w:firstLine="709"/>
        <w:jc w:val="both"/>
        <w:rPr>
          <w:sz w:val="28"/>
          <w:szCs w:val="28"/>
        </w:rPr>
      </w:pPr>
      <w:r>
        <w:rPr>
          <w:sz w:val="28"/>
          <w:szCs w:val="28"/>
        </w:rPr>
        <w:t xml:space="preserve">1.2. </w:t>
      </w:r>
      <w:r w:rsidR="00E86003" w:rsidRPr="00E86003">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BB3B82" w:rsidRPr="00E86003" w:rsidRDefault="00BB3B82" w:rsidP="00BB3B82">
      <w:pPr>
        <w:pStyle w:val="20"/>
        <w:shd w:val="clear" w:color="auto" w:fill="auto"/>
        <w:tabs>
          <w:tab w:val="left" w:pos="1221"/>
        </w:tabs>
        <w:spacing w:after="0" w:line="240" w:lineRule="auto"/>
        <w:ind w:left="740"/>
        <w:jc w:val="both"/>
        <w:rPr>
          <w:sz w:val="28"/>
          <w:szCs w:val="28"/>
        </w:rPr>
      </w:pPr>
    </w:p>
    <w:p w:rsidR="00E15955" w:rsidRPr="00E86003" w:rsidRDefault="00B1540D" w:rsidP="00794126">
      <w:pPr>
        <w:pStyle w:val="30"/>
        <w:shd w:val="clear" w:color="auto" w:fill="auto"/>
        <w:tabs>
          <w:tab w:val="left" w:pos="0"/>
        </w:tabs>
        <w:spacing w:before="0" w:after="0" w:line="240" w:lineRule="auto"/>
        <w:rPr>
          <w:sz w:val="28"/>
          <w:szCs w:val="28"/>
        </w:rPr>
      </w:pPr>
      <w:r>
        <w:rPr>
          <w:sz w:val="28"/>
          <w:szCs w:val="28"/>
        </w:rPr>
        <w:t xml:space="preserve">2. </w:t>
      </w:r>
      <w:r w:rsidR="00E86003" w:rsidRPr="00E86003">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86003" w:rsidRPr="00E86003">
        <w:rPr>
          <w:sz w:val="28"/>
          <w:szCs w:val="28"/>
        </w:rPr>
        <w:t>контроля за</w:t>
      </w:r>
      <w:proofErr w:type="gramEnd"/>
      <w:r w:rsidR="00E86003" w:rsidRPr="00E86003">
        <w:rPr>
          <w:sz w:val="28"/>
          <w:szCs w:val="28"/>
        </w:rPr>
        <w:t xml:space="preserve"> полнотой и качеством предоставления муниципальной услуги</w:t>
      </w:r>
    </w:p>
    <w:p w:rsidR="00E15955" w:rsidRDefault="008902FD" w:rsidP="00794126">
      <w:pPr>
        <w:pStyle w:val="20"/>
        <w:shd w:val="clear" w:color="auto" w:fill="auto"/>
        <w:tabs>
          <w:tab w:val="left" w:pos="1221"/>
        </w:tabs>
        <w:spacing w:after="0" w:line="240" w:lineRule="auto"/>
        <w:ind w:firstLine="709"/>
        <w:jc w:val="both"/>
        <w:rPr>
          <w:sz w:val="28"/>
          <w:szCs w:val="28"/>
        </w:rPr>
      </w:pPr>
      <w:r>
        <w:rPr>
          <w:sz w:val="28"/>
          <w:szCs w:val="28"/>
        </w:rPr>
        <w:t xml:space="preserve">2.1. </w:t>
      </w:r>
      <w:proofErr w:type="gramStart"/>
      <w:r w:rsidR="00E86003" w:rsidRPr="00E86003">
        <w:rPr>
          <w:sz w:val="28"/>
          <w:szCs w:val="28"/>
        </w:rPr>
        <w:t>Контроль за</w:t>
      </w:r>
      <w:proofErr w:type="gramEnd"/>
      <w:r w:rsidR="00E86003" w:rsidRPr="00E86003">
        <w:rPr>
          <w:sz w:val="28"/>
          <w:szCs w:val="28"/>
        </w:rPr>
        <w:t xml:space="preserve"> полнотой и качеством предоставления муниципальных услуг включает в себя проведение проверок, выявление и устранение нарушений.</w:t>
      </w:r>
    </w:p>
    <w:p w:rsidR="00B1540D" w:rsidRPr="00E86003" w:rsidRDefault="0056396A" w:rsidP="00794126">
      <w:pPr>
        <w:pStyle w:val="20"/>
        <w:shd w:val="clear" w:color="auto" w:fill="auto"/>
        <w:tabs>
          <w:tab w:val="left" w:pos="1221"/>
        </w:tabs>
        <w:spacing w:after="0" w:line="240" w:lineRule="auto"/>
        <w:ind w:firstLine="709"/>
        <w:jc w:val="both"/>
        <w:rPr>
          <w:sz w:val="28"/>
          <w:szCs w:val="28"/>
        </w:rPr>
      </w:pPr>
      <w:r>
        <w:rPr>
          <w:sz w:val="28"/>
          <w:szCs w:val="28"/>
        </w:rPr>
        <w:t xml:space="preserve">2.2. </w:t>
      </w:r>
      <w:r w:rsidR="00B1540D" w:rsidRPr="00B1540D">
        <w:rPr>
          <w:sz w:val="28"/>
          <w:szCs w:val="28"/>
        </w:rPr>
        <w:t>Периодичность проведения проверок носит плановый характер и внеплановый характер (по конкретному обращению заявителя).</w:t>
      </w:r>
    </w:p>
    <w:p w:rsidR="00E15955" w:rsidRPr="00E86003" w:rsidRDefault="006C2465" w:rsidP="00794126">
      <w:pPr>
        <w:pStyle w:val="20"/>
        <w:shd w:val="clear" w:color="auto" w:fill="auto"/>
        <w:tabs>
          <w:tab w:val="left" w:pos="1414"/>
        </w:tabs>
        <w:spacing w:after="0" w:line="240" w:lineRule="auto"/>
        <w:ind w:firstLine="709"/>
        <w:jc w:val="both"/>
        <w:rPr>
          <w:sz w:val="28"/>
          <w:szCs w:val="28"/>
        </w:rPr>
      </w:pPr>
      <w:r>
        <w:rPr>
          <w:sz w:val="28"/>
          <w:szCs w:val="28"/>
        </w:rPr>
        <w:t xml:space="preserve">2.3. </w:t>
      </w:r>
      <w:r w:rsidR="00E86003" w:rsidRPr="00E86003">
        <w:rPr>
          <w:sz w:val="28"/>
          <w:szCs w:val="28"/>
        </w:rPr>
        <w:t>Для проведения проверки полноты и качества предоставления муниципальной услуги формируется комиссия.</w:t>
      </w:r>
    </w:p>
    <w:p w:rsidR="00E15955" w:rsidRDefault="006C2465" w:rsidP="00794126">
      <w:pPr>
        <w:pStyle w:val="20"/>
        <w:shd w:val="clear" w:color="auto" w:fill="auto"/>
        <w:tabs>
          <w:tab w:val="left" w:pos="1221"/>
        </w:tabs>
        <w:spacing w:after="0" w:line="240" w:lineRule="auto"/>
        <w:ind w:firstLine="709"/>
        <w:jc w:val="both"/>
        <w:rPr>
          <w:sz w:val="28"/>
          <w:szCs w:val="28"/>
        </w:rPr>
      </w:pPr>
      <w:r>
        <w:rPr>
          <w:sz w:val="28"/>
          <w:szCs w:val="28"/>
        </w:rPr>
        <w:t xml:space="preserve">2.4. </w:t>
      </w:r>
      <w:r w:rsidR="00E86003" w:rsidRPr="00E86003">
        <w:rPr>
          <w:sz w:val="28"/>
          <w:szCs w:val="28"/>
        </w:rPr>
        <w:t>Результаты деятельности комиссии оформляются протоколом, в котором отмечаются выявленные недостатки и предложения по их устранению.</w:t>
      </w:r>
    </w:p>
    <w:p w:rsidR="00B1540D" w:rsidRPr="00E86003" w:rsidRDefault="00B1540D" w:rsidP="00B1540D">
      <w:pPr>
        <w:pStyle w:val="20"/>
        <w:shd w:val="clear" w:color="auto" w:fill="auto"/>
        <w:tabs>
          <w:tab w:val="left" w:pos="1221"/>
        </w:tabs>
        <w:spacing w:after="0" w:line="240" w:lineRule="auto"/>
        <w:ind w:left="740"/>
        <w:jc w:val="both"/>
        <w:rPr>
          <w:sz w:val="28"/>
          <w:szCs w:val="28"/>
        </w:rPr>
      </w:pPr>
    </w:p>
    <w:p w:rsidR="00E15955" w:rsidRPr="00E86003" w:rsidRDefault="00B1540D" w:rsidP="00794126">
      <w:pPr>
        <w:pStyle w:val="30"/>
        <w:shd w:val="clear" w:color="auto" w:fill="auto"/>
        <w:tabs>
          <w:tab w:val="left" w:pos="0"/>
        </w:tabs>
        <w:spacing w:before="0" w:after="0" w:line="240" w:lineRule="auto"/>
        <w:rPr>
          <w:sz w:val="28"/>
          <w:szCs w:val="28"/>
        </w:rPr>
      </w:pPr>
      <w:r>
        <w:rPr>
          <w:sz w:val="28"/>
          <w:szCs w:val="28"/>
        </w:rPr>
        <w:t xml:space="preserve">3. </w:t>
      </w:r>
      <w:r w:rsidR="00E86003" w:rsidRPr="00E86003">
        <w:rPr>
          <w:sz w:val="28"/>
          <w:szCs w:val="28"/>
        </w:rPr>
        <w:t>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902FD" w:rsidRPr="00E86003" w:rsidRDefault="006C2465" w:rsidP="00794126">
      <w:pPr>
        <w:pStyle w:val="20"/>
        <w:shd w:val="clear" w:color="auto" w:fill="auto"/>
        <w:tabs>
          <w:tab w:val="left" w:pos="1368"/>
        </w:tabs>
        <w:spacing w:after="0" w:line="240" w:lineRule="auto"/>
        <w:ind w:firstLine="709"/>
        <w:jc w:val="both"/>
        <w:rPr>
          <w:sz w:val="28"/>
          <w:szCs w:val="28"/>
        </w:rPr>
      </w:pPr>
      <w:r>
        <w:rPr>
          <w:sz w:val="28"/>
          <w:szCs w:val="28"/>
        </w:rPr>
        <w:t xml:space="preserve">3.1. </w:t>
      </w:r>
      <w:r w:rsidR="008902FD">
        <w:rPr>
          <w:sz w:val="28"/>
          <w:szCs w:val="28"/>
        </w:rPr>
        <w:t>О</w:t>
      </w:r>
      <w:r w:rsidR="008902FD" w:rsidRPr="00E86003">
        <w:rPr>
          <w:sz w:val="28"/>
          <w:szCs w:val="28"/>
        </w:rPr>
        <w:t>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E15955" w:rsidRDefault="006C2465" w:rsidP="00794126">
      <w:pPr>
        <w:pStyle w:val="20"/>
        <w:shd w:val="clear" w:color="auto" w:fill="auto"/>
        <w:tabs>
          <w:tab w:val="left" w:pos="1234"/>
        </w:tabs>
        <w:spacing w:after="0" w:line="240" w:lineRule="auto"/>
        <w:ind w:firstLine="709"/>
        <w:jc w:val="both"/>
        <w:rPr>
          <w:sz w:val="28"/>
          <w:szCs w:val="28"/>
        </w:rPr>
      </w:pPr>
      <w:r>
        <w:rPr>
          <w:sz w:val="28"/>
          <w:szCs w:val="28"/>
        </w:rPr>
        <w:t xml:space="preserve">3.2. </w:t>
      </w:r>
      <w:r w:rsidR="00E86003" w:rsidRPr="00E86003">
        <w:rPr>
          <w:sz w:val="28"/>
          <w:szCs w:val="28"/>
        </w:rPr>
        <w:t xml:space="preserve">По результатам проведенных проверок в </w:t>
      </w:r>
      <w:proofErr w:type="gramStart"/>
      <w:r w:rsidR="00E86003" w:rsidRPr="00E86003">
        <w:rPr>
          <w:sz w:val="28"/>
          <w:szCs w:val="28"/>
        </w:rPr>
        <w:t>случае</w:t>
      </w:r>
      <w:proofErr w:type="gramEnd"/>
      <w:r w:rsidR="00E86003" w:rsidRPr="00E86003">
        <w:rPr>
          <w:sz w:val="28"/>
          <w:szCs w:val="28"/>
        </w:rPr>
        <w:t xml:space="preserve">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902FD" w:rsidRPr="00E86003" w:rsidRDefault="008902FD" w:rsidP="008902FD">
      <w:pPr>
        <w:pStyle w:val="20"/>
        <w:shd w:val="clear" w:color="auto" w:fill="auto"/>
        <w:tabs>
          <w:tab w:val="left" w:pos="1234"/>
        </w:tabs>
        <w:spacing w:after="0" w:line="240" w:lineRule="auto"/>
        <w:ind w:left="740"/>
        <w:jc w:val="both"/>
        <w:rPr>
          <w:sz w:val="28"/>
          <w:szCs w:val="28"/>
        </w:rPr>
      </w:pPr>
    </w:p>
    <w:p w:rsidR="00E15955" w:rsidRPr="00E86003" w:rsidRDefault="00B1540D" w:rsidP="00794126">
      <w:pPr>
        <w:pStyle w:val="30"/>
        <w:shd w:val="clear" w:color="auto" w:fill="auto"/>
        <w:tabs>
          <w:tab w:val="left" w:pos="0"/>
        </w:tabs>
        <w:spacing w:before="0" w:after="0" w:line="240" w:lineRule="auto"/>
        <w:rPr>
          <w:sz w:val="28"/>
          <w:szCs w:val="28"/>
        </w:rPr>
      </w:pPr>
      <w:r>
        <w:rPr>
          <w:sz w:val="28"/>
          <w:szCs w:val="28"/>
        </w:rPr>
        <w:t xml:space="preserve">4. </w:t>
      </w:r>
      <w:r w:rsidR="00E86003" w:rsidRPr="00E86003">
        <w:rPr>
          <w:sz w:val="28"/>
          <w:szCs w:val="28"/>
        </w:rPr>
        <w:t xml:space="preserve">Положения, характеризующие требования к порядку и формам </w:t>
      </w:r>
      <w:proofErr w:type="gramStart"/>
      <w:r w:rsidR="00E86003" w:rsidRPr="00E86003">
        <w:rPr>
          <w:sz w:val="28"/>
          <w:szCs w:val="28"/>
        </w:rPr>
        <w:t>контроля за</w:t>
      </w:r>
      <w:proofErr w:type="gramEnd"/>
      <w:r w:rsidR="00E86003" w:rsidRPr="00E86003">
        <w:rPr>
          <w:sz w:val="28"/>
          <w:szCs w:val="28"/>
        </w:rPr>
        <w:t xml:space="preserve"> предоставлением муниципальной услуги, в том числе со стороны граждан, их объединений и организаций</w:t>
      </w:r>
    </w:p>
    <w:p w:rsidR="00714079" w:rsidRDefault="00E4485E" w:rsidP="00794126">
      <w:pPr>
        <w:pStyle w:val="20"/>
        <w:shd w:val="clear" w:color="auto" w:fill="auto"/>
        <w:tabs>
          <w:tab w:val="left" w:pos="1368"/>
        </w:tabs>
        <w:spacing w:after="0" w:line="240" w:lineRule="auto"/>
        <w:ind w:firstLine="709"/>
        <w:jc w:val="both"/>
        <w:rPr>
          <w:sz w:val="28"/>
          <w:szCs w:val="28"/>
        </w:rPr>
      </w:pPr>
      <w:r>
        <w:rPr>
          <w:sz w:val="28"/>
          <w:szCs w:val="28"/>
        </w:rPr>
        <w:t xml:space="preserve">4.1. </w:t>
      </w:r>
      <w:proofErr w:type="gramStart"/>
      <w:r w:rsidR="00714079" w:rsidRPr="00714079">
        <w:rPr>
          <w:sz w:val="28"/>
          <w:szCs w:val="28"/>
        </w:rPr>
        <w:t>Контроль за</w:t>
      </w:r>
      <w:proofErr w:type="gramEnd"/>
      <w:r w:rsidR="00714079" w:rsidRPr="00714079">
        <w:rPr>
          <w:sz w:val="28"/>
          <w:szCs w:val="28"/>
        </w:rPr>
        <w:t xml:space="preserve"> полнотой и качеством предоставления муниципальной услуги включает в себя проведение проверок, служебных расследований, принятие </w:t>
      </w:r>
      <w:r w:rsidR="00714079" w:rsidRPr="00714079">
        <w:rPr>
          <w:sz w:val="28"/>
          <w:szCs w:val="28"/>
        </w:rPr>
        <w:lastRenderedPageBreak/>
        <w:t>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муниципальной услуги.</w:t>
      </w:r>
    </w:p>
    <w:p w:rsidR="00714079" w:rsidRDefault="00E4485E" w:rsidP="00794126">
      <w:pPr>
        <w:pStyle w:val="20"/>
        <w:shd w:val="clear" w:color="auto" w:fill="auto"/>
        <w:tabs>
          <w:tab w:val="left" w:pos="1368"/>
        </w:tabs>
        <w:spacing w:after="0" w:line="240" w:lineRule="auto"/>
        <w:ind w:firstLine="709"/>
        <w:jc w:val="both"/>
        <w:rPr>
          <w:sz w:val="28"/>
          <w:szCs w:val="28"/>
        </w:rPr>
      </w:pPr>
      <w:r>
        <w:rPr>
          <w:sz w:val="28"/>
          <w:szCs w:val="28"/>
        </w:rPr>
        <w:t xml:space="preserve">4.2. </w:t>
      </w:r>
      <w:r w:rsidR="00714079" w:rsidRPr="00714079">
        <w:rPr>
          <w:sz w:val="28"/>
          <w:szCs w:val="28"/>
        </w:rPr>
        <w:t xml:space="preserve">Контроль за предоставлением муниципальной услуги со стороны граждан, их объединений и организаций осуществляется в </w:t>
      </w:r>
      <w:proofErr w:type="gramStart"/>
      <w:r w:rsidR="00714079" w:rsidRPr="00714079">
        <w:rPr>
          <w:sz w:val="28"/>
          <w:szCs w:val="28"/>
        </w:rPr>
        <w:t>порядке</w:t>
      </w:r>
      <w:proofErr w:type="gramEnd"/>
      <w:r w:rsidR="00714079" w:rsidRPr="00714079">
        <w:rPr>
          <w:sz w:val="28"/>
          <w:szCs w:val="28"/>
        </w:rPr>
        <w:t xml:space="preserve"> и формах, установленных законодательством Российской Федерации</w:t>
      </w:r>
      <w:r w:rsidR="00714079">
        <w:rPr>
          <w:sz w:val="28"/>
          <w:szCs w:val="28"/>
        </w:rPr>
        <w:t>.</w:t>
      </w:r>
    </w:p>
    <w:p w:rsidR="00E15955" w:rsidRDefault="00E86003" w:rsidP="00794126">
      <w:pPr>
        <w:pStyle w:val="20"/>
        <w:shd w:val="clear" w:color="auto" w:fill="auto"/>
        <w:spacing w:after="0" w:line="240" w:lineRule="auto"/>
        <w:ind w:firstLine="709"/>
        <w:jc w:val="both"/>
        <w:rPr>
          <w:sz w:val="28"/>
          <w:szCs w:val="28"/>
        </w:rPr>
      </w:pPr>
      <w:r w:rsidRPr="00E86003">
        <w:rPr>
          <w:sz w:val="28"/>
          <w:szCs w:val="28"/>
        </w:rPr>
        <w:t xml:space="preserve">Граждане, их объединения и организации вправе информировать Администрацию района о качестве и полноте предоставления муниципальной услуги, результатах осуществления </w:t>
      </w:r>
      <w:proofErr w:type="gramStart"/>
      <w:r w:rsidRPr="00E86003">
        <w:rPr>
          <w:sz w:val="28"/>
          <w:szCs w:val="28"/>
        </w:rPr>
        <w:t>контроля за</w:t>
      </w:r>
      <w:proofErr w:type="gramEnd"/>
      <w:r w:rsidRPr="00E86003">
        <w:rPr>
          <w:sz w:val="28"/>
          <w:szCs w:val="28"/>
        </w:rPr>
        <w:t xml:space="preserve"> ее предоставлением.</w:t>
      </w:r>
    </w:p>
    <w:p w:rsidR="00714079" w:rsidRDefault="00714079">
      <w:pPr>
        <w:rPr>
          <w:rFonts w:ascii="Times New Roman" w:eastAsia="Times New Roman" w:hAnsi="Times New Roman" w:cs="Times New Roman"/>
          <w:sz w:val="28"/>
          <w:szCs w:val="28"/>
        </w:rPr>
      </w:pPr>
      <w:r>
        <w:rPr>
          <w:sz w:val="28"/>
          <w:szCs w:val="28"/>
        </w:rPr>
        <w:br w:type="page"/>
      </w:r>
    </w:p>
    <w:p w:rsidR="00E15955" w:rsidRDefault="00714079" w:rsidP="00794126">
      <w:pPr>
        <w:pStyle w:val="30"/>
        <w:shd w:val="clear" w:color="auto" w:fill="auto"/>
        <w:tabs>
          <w:tab w:val="left" w:pos="0"/>
        </w:tabs>
        <w:spacing w:before="0" w:after="0" w:line="240" w:lineRule="auto"/>
        <w:rPr>
          <w:sz w:val="28"/>
          <w:szCs w:val="28"/>
        </w:rPr>
      </w:pPr>
      <w:r>
        <w:rPr>
          <w:sz w:val="28"/>
          <w:szCs w:val="28"/>
          <w:lang w:val="en-US"/>
        </w:rPr>
        <w:lastRenderedPageBreak/>
        <w:t>V</w:t>
      </w:r>
      <w:r>
        <w:rPr>
          <w:sz w:val="28"/>
          <w:szCs w:val="28"/>
        </w:rPr>
        <w:t xml:space="preserve">. </w:t>
      </w:r>
      <w:r w:rsidR="00121116" w:rsidRPr="00121116">
        <w:rPr>
          <w:sz w:val="28"/>
          <w:szCs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714079" w:rsidRPr="00714079" w:rsidRDefault="00714079" w:rsidP="00794126">
      <w:pPr>
        <w:widowControl/>
        <w:tabs>
          <w:tab w:val="left" w:pos="2172"/>
        </w:tabs>
        <w:suppressAutoHyphens/>
        <w:ind w:firstLine="709"/>
        <w:jc w:val="both"/>
        <w:rPr>
          <w:rFonts w:ascii="Times New Roman" w:eastAsia="Times New Roman" w:hAnsi="Times New Roman" w:cs="Times New Roman"/>
          <w:color w:val="auto"/>
          <w:sz w:val="28"/>
          <w:szCs w:val="28"/>
          <w:lang w:eastAsia="ar-SA" w:bidi="ar-SA"/>
        </w:rPr>
      </w:pPr>
      <w:r w:rsidRPr="00714079">
        <w:rPr>
          <w:rFonts w:ascii="Times New Roman" w:eastAsia="Times New Roman" w:hAnsi="Times New Roman" w:cs="Times New Roman"/>
          <w:color w:val="auto"/>
          <w:sz w:val="28"/>
          <w:szCs w:val="28"/>
          <w:lang w:eastAsia="ar-SA" w:bidi="ar-SA"/>
        </w:rPr>
        <w:t>5.1. Обжалование действий или бездействия, решений должностных лиц, осуществляемых (принятых) в ходе выполнения настоящего Регламента, производится в соответствии со ст. 11.1 Федерального закона от 27.07.2010 № 210-ФЗ «Об организации предоставления государственных и муниципальных услуг».</w:t>
      </w:r>
    </w:p>
    <w:p w:rsidR="00714079" w:rsidRPr="00714079" w:rsidRDefault="00714079" w:rsidP="00794126">
      <w:pPr>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Заявитель может обратиться с жалобой в том числе в следующих случаях:</w:t>
      </w:r>
    </w:p>
    <w:p w:rsidR="00714079" w:rsidRPr="00714079" w:rsidRDefault="00714079" w:rsidP="00794126">
      <w:pPr>
        <w:tabs>
          <w:tab w:val="left" w:pos="1325"/>
        </w:tabs>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1) нарушение срока регистрации запроса о предоставлении муниципальной услуги, запроса, указанного в статье 15.1 настоящего Федерального закона;</w:t>
      </w:r>
    </w:p>
    <w:p w:rsidR="00714079" w:rsidRPr="00714079" w:rsidRDefault="00714079" w:rsidP="00794126">
      <w:pPr>
        <w:tabs>
          <w:tab w:val="left" w:pos="1325"/>
        </w:tabs>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714079" w:rsidRPr="00714079" w:rsidRDefault="00714079" w:rsidP="00794126">
      <w:pPr>
        <w:tabs>
          <w:tab w:val="left" w:pos="1276"/>
        </w:tabs>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4079" w:rsidRPr="00714079" w:rsidRDefault="00714079" w:rsidP="00794126">
      <w:pPr>
        <w:tabs>
          <w:tab w:val="left" w:pos="1089"/>
          <w:tab w:val="left" w:pos="1325"/>
        </w:tabs>
        <w:ind w:firstLine="709"/>
        <w:jc w:val="both"/>
        <w:rPr>
          <w:rFonts w:ascii="Times New Roman" w:eastAsia="Times New Roman" w:hAnsi="Times New Roman" w:cs="Times New Roman"/>
          <w:color w:val="auto"/>
          <w:sz w:val="28"/>
          <w:szCs w:val="28"/>
          <w:lang w:bidi="ar-SA"/>
        </w:rPr>
      </w:pPr>
      <w:proofErr w:type="gramStart"/>
      <w:r w:rsidRPr="00714079">
        <w:rPr>
          <w:rFonts w:ascii="Times New Roman" w:eastAsia="Times New Roman" w:hAnsi="Times New Roman" w:cs="Times New Roman"/>
          <w:sz w:val="28"/>
          <w:szCs w:val="28"/>
          <w:shd w:val="clear" w:color="auto" w:fill="FFFFFF"/>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rsidR="00714079" w:rsidRPr="00714079" w:rsidRDefault="00714079" w:rsidP="00794126">
      <w:pPr>
        <w:tabs>
          <w:tab w:val="left" w:pos="1136"/>
          <w:tab w:val="left" w:pos="1325"/>
        </w:tabs>
        <w:ind w:firstLine="709"/>
        <w:jc w:val="both"/>
        <w:rPr>
          <w:rFonts w:ascii="Times New Roman" w:eastAsia="Times New Roman" w:hAnsi="Times New Roman" w:cs="Times New Roman"/>
          <w:color w:val="auto"/>
          <w:sz w:val="28"/>
          <w:szCs w:val="28"/>
          <w:lang w:bidi="ar-SA"/>
        </w:rPr>
      </w:pPr>
      <w:proofErr w:type="gramStart"/>
      <w:r w:rsidRPr="00714079">
        <w:rPr>
          <w:rFonts w:ascii="Times New Roman" w:eastAsia="Times New Roman" w:hAnsi="Times New Roman" w:cs="Times New Roman"/>
          <w:sz w:val="28"/>
          <w:szCs w:val="28"/>
          <w:shd w:val="clear" w:color="auto" w:fill="FFFFFF"/>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14079">
        <w:rPr>
          <w:rFonts w:ascii="Times New Roman" w:eastAsia="Times New Roman" w:hAnsi="Times New Roman" w:cs="Times New Roman"/>
          <w:sz w:val="28"/>
          <w:szCs w:val="28"/>
          <w:shd w:val="clear" w:color="auto" w:fill="FFFFFF"/>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714079" w:rsidRPr="00714079" w:rsidRDefault="00714079" w:rsidP="00794126">
      <w:pPr>
        <w:tabs>
          <w:tab w:val="left" w:pos="1276"/>
        </w:tabs>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4079" w:rsidRPr="00714079" w:rsidRDefault="00714079" w:rsidP="00794126">
      <w:pPr>
        <w:tabs>
          <w:tab w:val="left" w:pos="1276"/>
        </w:tabs>
        <w:ind w:firstLine="709"/>
        <w:jc w:val="both"/>
        <w:rPr>
          <w:rFonts w:ascii="Times New Roman" w:eastAsia="Times New Roman" w:hAnsi="Times New Roman" w:cs="Times New Roman"/>
          <w:color w:val="auto"/>
          <w:sz w:val="28"/>
          <w:szCs w:val="28"/>
          <w:lang w:bidi="ar-SA"/>
        </w:rPr>
      </w:pPr>
      <w:proofErr w:type="gramStart"/>
      <w:r w:rsidRPr="00714079">
        <w:rPr>
          <w:rFonts w:ascii="Times New Roman" w:eastAsia="Times New Roman" w:hAnsi="Times New Roman" w:cs="Times New Roman"/>
          <w:sz w:val="28"/>
          <w:szCs w:val="28"/>
          <w:shd w:val="clear" w:color="auto" w:fill="FFFFFF"/>
          <w:lang w:bidi="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w:t>
      </w:r>
      <w:r w:rsidRPr="00714079">
        <w:rPr>
          <w:rFonts w:ascii="Times New Roman" w:eastAsia="Times New Roman" w:hAnsi="Times New Roman" w:cs="Times New Roman"/>
          <w:sz w:val="28"/>
          <w:szCs w:val="28"/>
          <w:shd w:val="clear" w:color="auto" w:fill="FFFFFF"/>
          <w:lang w:bidi="ar-SA"/>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4079">
        <w:rPr>
          <w:rFonts w:ascii="Times New Roman" w:eastAsia="Times New Roman" w:hAnsi="Times New Roman" w:cs="Times New Roman"/>
          <w:sz w:val="28"/>
          <w:szCs w:val="28"/>
          <w:shd w:val="clear" w:color="auto" w:fill="FFFFFF"/>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714079" w:rsidRPr="00714079" w:rsidRDefault="00714079" w:rsidP="00794126">
      <w:pPr>
        <w:tabs>
          <w:tab w:val="left" w:pos="1276"/>
        </w:tabs>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8) нарушение срока или порядка выдачи документов по результатам предоставления муниципальной услуги;</w:t>
      </w:r>
    </w:p>
    <w:p w:rsidR="00714079" w:rsidRPr="00714079" w:rsidRDefault="00714079" w:rsidP="00794126">
      <w:pPr>
        <w:tabs>
          <w:tab w:val="left" w:pos="1276"/>
        </w:tabs>
        <w:ind w:firstLine="709"/>
        <w:jc w:val="both"/>
        <w:rPr>
          <w:rFonts w:ascii="Times New Roman" w:eastAsia="Times New Roman" w:hAnsi="Times New Roman" w:cs="Times New Roman"/>
          <w:color w:val="auto"/>
          <w:sz w:val="28"/>
          <w:szCs w:val="28"/>
          <w:lang w:bidi="ar-SA"/>
        </w:rPr>
      </w:pPr>
      <w:proofErr w:type="gramStart"/>
      <w:r w:rsidRPr="00714079">
        <w:rPr>
          <w:rFonts w:ascii="Times New Roman" w:eastAsia="Times New Roman" w:hAnsi="Times New Roman" w:cs="Times New Roman"/>
          <w:sz w:val="28"/>
          <w:szCs w:val="28"/>
          <w:shd w:val="clear" w:color="auto" w:fill="FFFFFF"/>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14079">
        <w:rPr>
          <w:rFonts w:ascii="Times New Roman" w:eastAsia="Times New Roman" w:hAnsi="Times New Roman" w:cs="Times New Roman"/>
          <w:sz w:val="28"/>
          <w:szCs w:val="28"/>
          <w:shd w:val="clear" w:color="auto" w:fill="FFFFFF"/>
          <w:lang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714079" w:rsidRPr="00714079" w:rsidRDefault="00714079" w:rsidP="00794126">
      <w:pPr>
        <w:tabs>
          <w:tab w:val="left" w:pos="1276"/>
        </w:tabs>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714079" w:rsidRPr="00714079" w:rsidRDefault="00714079" w:rsidP="00794126">
      <w:pPr>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 xml:space="preserve">5.2. </w:t>
      </w:r>
      <w:proofErr w:type="gramStart"/>
      <w:r w:rsidRPr="00714079">
        <w:rPr>
          <w:rFonts w:ascii="Times New Roman" w:eastAsia="Times New Roman" w:hAnsi="Times New Roman" w:cs="Times New Roman"/>
          <w:sz w:val="28"/>
          <w:szCs w:val="28"/>
          <w:shd w:val="clear" w:color="auto" w:fill="FFFFFF"/>
          <w:lang w:bidi="ar-SA"/>
        </w:rPr>
        <w:t xml:space="preserve">В соответствии со ст. 11.2 Федерального закона от 27.07.2010 </w:t>
      </w:r>
      <w:r w:rsidRPr="00714079">
        <w:rPr>
          <w:rFonts w:ascii="Times New Roman" w:eastAsia="Times New Roman" w:hAnsi="Times New Roman" w:cs="Times New Roman"/>
          <w:sz w:val="28"/>
          <w:szCs w:val="28"/>
          <w:shd w:val="clear" w:color="auto" w:fill="FFFFFF"/>
          <w:lang w:val="en-US" w:eastAsia="en-US" w:bidi="ar-SA"/>
        </w:rPr>
        <w:t>N</w:t>
      </w:r>
      <w:r w:rsidRPr="00714079">
        <w:rPr>
          <w:rFonts w:ascii="Times New Roman" w:eastAsia="Times New Roman" w:hAnsi="Times New Roman" w:cs="Times New Roman"/>
          <w:sz w:val="28"/>
          <w:szCs w:val="28"/>
          <w:shd w:val="clear" w:color="auto" w:fill="FFFFFF"/>
          <w:lang w:eastAsia="en-US" w:bidi="ar-SA"/>
        </w:rPr>
        <w:t xml:space="preserve"> </w:t>
      </w:r>
      <w:r w:rsidRPr="00714079">
        <w:rPr>
          <w:rFonts w:ascii="Times New Roman" w:eastAsia="Times New Roman" w:hAnsi="Times New Roman" w:cs="Times New Roman"/>
          <w:sz w:val="28"/>
          <w:szCs w:val="28"/>
          <w:shd w:val="clear" w:color="auto" w:fill="FFFFFF"/>
          <w:lang w:bidi="ar-SA"/>
        </w:rPr>
        <w:t>210-ФЗ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714079">
        <w:rPr>
          <w:rFonts w:ascii="Times New Roman" w:eastAsia="Times New Roman" w:hAnsi="Times New Roman" w:cs="Times New Roman"/>
          <w:sz w:val="28"/>
          <w:szCs w:val="28"/>
          <w:shd w:val="clear" w:color="auto" w:fill="FFFFFF"/>
          <w:lang w:bidi="ar-SA"/>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w:t>
      </w:r>
      <w:r w:rsidRPr="00714079">
        <w:rPr>
          <w:rFonts w:ascii="Times New Roman" w:eastAsia="Times New Roman" w:hAnsi="Times New Roman" w:cs="Times New Roman"/>
          <w:sz w:val="28"/>
          <w:szCs w:val="28"/>
          <w:shd w:val="clear" w:color="auto" w:fill="FFFFFF"/>
          <w:lang w:bidi="ar-SA"/>
        </w:rPr>
        <w:lastRenderedPageBreak/>
        <w:t>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714079" w:rsidRPr="00714079" w:rsidRDefault="00714079" w:rsidP="00794126">
      <w:pPr>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 xml:space="preserve">5.3. </w:t>
      </w:r>
      <w:proofErr w:type="gramStart"/>
      <w:r w:rsidRPr="00714079">
        <w:rPr>
          <w:rFonts w:ascii="Times New Roman" w:eastAsia="Times New Roman" w:hAnsi="Times New Roman" w:cs="Times New Roman"/>
          <w:sz w:val="28"/>
          <w:szCs w:val="28"/>
          <w:shd w:val="clear" w:color="auto" w:fill="FFFFFF"/>
          <w:lang w:bidi="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14079">
        <w:rPr>
          <w:rFonts w:ascii="Times New Roman" w:eastAsia="Times New Roman" w:hAnsi="Times New Roman" w:cs="Times New Roman"/>
          <w:sz w:val="28"/>
          <w:szCs w:val="28"/>
          <w:shd w:val="clear" w:color="auto" w:fill="FFFFFF"/>
          <w:lang w:bidi="ar-SA"/>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714079">
        <w:rPr>
          <w:rFonts w:ascii="Times New Roman" w:eastAsia="Times New Roman" w:hAnsi="Times New Roman" w:cs="Times New Roman"/>
          <w:sz w:val="28"/>
          <w:szCs w:val="28"/>
          <w:shd w:val="clear" w:color="auto" w:fill="FFFFFF"/>
          <w:lang w:bidi="ar-SA"/>
        </w:rPr>
        <w:softHyphen/>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14079">
        <w:rPr>
          <w:rFonts w:ascii="Times New Roman" w:eastAsia="Times New Roman" w:hAnsi="Times New Roman" w:cs="Times New Roman"/>
          <w:sz w:val="28"/>
          <w:szCs w:val="28"/>
          <w:shd w:val="clear" w:color="auto" w:fill="FFFFFF"/>
          <w:lang w:bidi="ar-SA"/>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14079" w:rsidRPr="00714079" w:rsidRDefault="00714079" w:rsidP="00794126">
      <w:pPr>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 xml:space="preserve">5.4. </w:t>
      </w:r>
      <w:proofErr w:type="gramStart"/>
      <w:r w:rsidRPr="00714079">
        <w:rPr>
          <w:rFonts w:ascii="Times New Roman" w:eastAsia="Times New Roman" w:hAnsi="Times New Roman" w:cs="Times New Roman"/>
          <w:sz w:val="28"/>
          <w:szCs w:val="28"/>
          <w:shd w:val="clear" w:color="auto" w:fill="FFFFFF"/>
          <w:lang w:bidi="ar-SA"/>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714079" w:rsidRPr="00714079" w:rsidRDefault="00714079" w:rsidP="00794126">
      <w:pPr>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В случае</w:t>
      </w:r>
      <w:proofErr w:type="gramStart"/>
      <w:r w:rsidRPr="00714079">
        <w:rPr>
          <w:rFonts w:ascii="Times New Roman" w:eastAsia="Times New Roman" w:hAnsi="Times New Roman" w:cs="Times New Roman"/>
          <w:sz w:val="28"/>
          <w:szCs w:val="28"/>
          <w:shd w:val="clear" w:color="auto" w:fill="FFFFFF"/>
          <w:lang w:bidi="ar-SA"/>
        </w:rPr>
        <w:t>,</w:t>
      </w:r>
      <w:proofErr w:type="gramEnd"/>
      <w:r w:rsidRPr="00714079">
        <w:rPr>
          <w:rFonts w:ascii="Times New Roman" w:eastAsia="Times New Roman" w:hAnsi="Times New Roman" w:cs="Times New Roman"/>
          <w:sz w:val="28"/>
          <w:szCs w:val="28"/>
          <w:shd w:val="clear" w:color="auto" w:fill="FFFFFF"/>
          <w:lang w:bidi="ar-SA"/>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714079" w:rsidRPr="00714079" w:rsidRDefault="00714079" w:rsidP="00794126">
      <w:pPr>
        <w:ind w:firstLine="709"/>
        <w:jc w:val="both"/>
        <w:rPr>
          <w:rFonts w:ascii="Times New Roman" w:eastAsia="Times New Roman" w:hAnsi="Times New Roman" w:cs="Times New Roman"/>
          <w:color w:val="auto"/>
          <w:sz w:val="28"/>
          <w:szCs w:val="28"/>
          <w:lang w:bidi="ar-SA"/>
        </w:rPr>
      </w:pPr>
      <w:proofErr w:type="gramStart"/>
      <w:r w:rsidRPr="00714079">
        <w:rPr>
          <w:rFonts w:ascii="Times New Roman" w:eastAsia="Times New Roman" w:hAnsi="Times New Roman" w:cs="Times New Roman"/>
          <w:sz w:val="28"/>
          <w:szCs w:val="28"/>
          <w:shd w:val="clear" w:color="auto" w:fill="FFFFFF"/>
          <w:lang w:bidi="ar-SA"/>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w:t>
      </w:r>
      <w:r w:rsidRPr="00714079">
        <w:rPr>
          <w:rFonts w:ascii="Times New Roman" w:eastAsia="Times New Roman" w:hAnsi="Times New Roman" w:cs="Times New Roman"/>
          <w:sz w:val="28"/>
          <w:szCs w:val="28"/>
          <w:shd w:val="clear" w:color="auto" w:fill="FFFFFF"/>
          <w:lang w:bidi="ar-SA"/>
        </w:rPr>
        <w:lastRenderedPageBreak/>
        <w:t>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714079">
        <w:rPr>
          <w:rFonts w:ascii="Times New Roman" w:eastAsia="Times New Roman" w:hAnsi="Times New Roman" w:cs="Times New Roman"/>
          <w:sz w:val="28"/>
          <w:szCs w:val="28"/>
          <w:shd w:val="clear" w:color="auto" w:fill="FFFFFF"/>
          <w:lang w:bidi="ar-SA"/>
        </w:rPr>
        <w:t xml:space="preserve"> такими лицами в </w:t>
      </w:r>
      <w:proofErr w:type="gramStart"/>
      <w:r w:rsidRPr="00714079">
        <w:rPr>
          <w:rFonts w:ascii="Times New Roman" w:eastAsia="Times New Roman" w:hAnsi="Times New Roman" w:cs="Times New Roman"/>
          <w:sz w:val="28"/>
          <w:szCs w:val="28"/>
          <w:shd w:val="clear" w:color="auto" w:fill="FFFFFF"/>
          <w:lang w:bidi="ar-SA"/>
        </w:rPr>
        <w:t>порядке</w:t>
      </w:r>
      <w:proofErr w:type="gramEnd"/>
      <w:r w:rsidRPr="00714079">
        <w:rPr>
          <w:rFonts w:ascii="Times New Roman" w:eastAsia="Times New Roman" w:hAnsi="Times New Roman" w:cs="Times New Roman"/>
          <w:sz w:val="28"/>
          <w:szCs w:val="28"/>
          <w:shd w:val="clear" w:color="auto" w:fill="FFFFFF"/>
          <w:lang w:bidi="ar-SA"/>
        </w:rPr>
        <w:t>,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14079" w:rsidRPr="00714079" w:rsidRDefault="00714079" w:rsidP="00794126">
      <w:pPr>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14079" w:rsidRPr="00714079" w:rsidRDefault="00714079" w:rsidP="00794126">
      <w:pPr>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5.6. Жалоба должна содержать:</w:t>
      </w:r>
    </w:p>
    <w:p w:rsidR="00714079" w:rsidRPr="00714079" w:rsidRDefault="00714079" w:rsidP="00794126">
      <w:pPr>
        <w:tabs>
          <w:tab w:val="left" w:pos="0"/>
        </w:tabs>
        <w:ind w:firstLine="709"/>
        <w:jc w:val="both"/>
        <w:rPr>
          <w:rFonts w:ascii="Times New Roman" w:eastAsia="Times New Roman" w:hAnsi="Times New Roman" w:cs="Times New Roman"/>
          <w:color w:val="auto"/>
          <w:sz w:val="28"/>
          <w:szCs w:val="28"/>
          <w:lang w:bidi="ar-SA"/>
        </w:rPr>
      </w:pPr>
      <w:proofErr w:type="gramStart"/>
      <w:r w:rsidRPr="00714079">
        <w:rPr>
          <w:rFonts w:ascii="Times New Roman" w:eastAsia="Times New Roman" w:hAnsi="Times New Roman" w:cs="Times New Roman"/>
          <w:sz w:val="28"/>
          <w:szCs w:val="28"/>
          <w:shd w:val="clear" w:color="auto" w:fill="FFFFFF"/>
          <w:lang w:bidi="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714079" w:rsidRPr="00714079" w:rsidRDefault="00714079" w:rsidP="00794126">
      <w:pPr>
        <w:tabs>
          <w:tab w:val="left" w:pos="0"/>
        </w:tabs>
        <w:ind w:firstLine="709"/>
        <w:jc w:val="both"/>
        <w:rPr>
          <w:rFonts w:ascii="Times New Roman" w:eastAsia="Times New Roman" w:hAnsi="Times New Roman" w:cs="Times New Roman"/>
          <w:color w:val="auto"/>
          <w:sz w:val="28"/>
          <w:szCs w:val="28"/>
          <w:lang w:bidi="ar-SA"/>
        </w:rPr>
      </w:pPr>
      <w:proofErr w:type="gramStart"/>
      <w:r w:rsidRPr="00714079">
        <w:rPr>
          <w:rFonts w:ascii="Times New Roman" w:eastAsia="Times New Roman" w:hAnsi="Times New Roman" w:cs="Times New Roman"/>
          <w:sz w:val="28"/>
          <w:szCs w:val="28"/>
          <w:shd w:val="clear" w:color="auto" w:fill="FFFFFF"/>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4079" w:rsidRPr="00714079" w:rsidRDefault="00714079" w:rsidP="00794126">
      <w:pPr>
        <w:tabs>
          <w:tab w:val="left" w:pos="0"/>
        </w:tabs>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714079" w:rsidRPr="00714079" w:rsidRDefault="00714079" w:rsidP="00794126">
      <w:pPr>
        <w:tabs>
          <w:tab w:val="left" w:pos="0"/>
        </w:tabs>
        <w:ind w:firstLine="709"/>
        <w:jc w:val="both"/>
        <w:rPr>
          <w:rFonts w:ascii="Times New Roman" w:eastAsia="Times New Roman" w:hAnsi="Times New Roman" w:cs="Times New Roman"/>
          <w:color w:val="auto"/>
          <w:sz w:val="28"/>
          <w:szCs w:val="28"/>
          <w:shd w:val="clear" w:color="auto" w:fill="FFFFFF"/>
          <w:lang w:bidi="ar-SA"/>
        </w:rPr>
      </w:pPr>
      <w:r w:rsidRPr="00714079">
        <w:rPr>
          <w:rFonts w:ascii="Times New Roman" w:eastAsia="Times New Roman" w:hAnsi="Times New Roman" w:cs="Times New Roman"/>
          <w:sz w:val="28"/>
          <w:szCs w:val="28"/>
          <w:shd w:val="clear" w:color="auto" w:fill="FFFFFF"/>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714079" w:rsidRPr="00714079" w:rsidRDefault="00714079" w:rsidP="00794126">
      <w:pPr>
        <w:tabs>
          <w:tab w:val="left" w:pos="1074"/>
        </w:tabs>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color w:val="auto"/>
          <w:sz w:val="28"/>
          <w:szCs w:val="28"/>
          <w:lang w:bidi="ar-SA"/>
        </w:rPr>
        <w:t xml:space="preserve">5.7. </w:t>
      </w:r>
      <w:proofErr w:type="gramStart"/>
      <w:r w:rsidRPr="00714079">
        <w:rPr>
          <w:rFonts w:ascii="Times New Roman" w:eastAsia="Times New Roman" w:hAnsi="Times New Roman" w:cs="Times New Roman"/>
          <w:color w:val="auto"/>
          <w:sz w:val="28"/>
          <w:szCs w:val="28"/>
          <w:lang w:bidi="ar-SA"/>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w:t>
      </w:r>
      <w:r w:rsidRPr="00714079">
        <w:rPr>
          <w:rFonts w:ascii="Times New Roman" w:eastAsia="Times New Roman" w:hAnsi="Times New Roman" w:cs="Times New Roman"/>
          <w:color w:val="auto"/>
          <w:sz w:val="28"/>
          <w:szCs w:val="28"/>
          <w:lang w:bidi="ar-SA"/>
        </w:rPr>
        <w:lastRenderedPageBreak/>
        <w:t>центра, организаций, предусмотренных частью 1.1 статьи 16 настоящего Федерального закона, в</w:t>
      </w:r>
      <w:proofErr w:type="gramEnd"/>
      <w:r w:rsidRPr="00714079">
        <w:rPr>
          <w:rFonts w:ascii="Times New Roman" w:eastAsia="Times New Roman" w:hAnsi="Times New Roman" w:cs="Times New Roman"/>
          <w:color w:val="auto"/>
          <w:sz w:val="28"/>
          <w:szCs w:val="28"/>
          <w:lang w:bidi="ar-SA"/>
        </w:rPr>
        <w:t xml:space="preserve"> </w:t>
      </w:r>
      <w:proofErr w:type="gramStart"/>
      <w:r w:rsidRPr="00714079">
        <w:rPr>
          <w:rFonts w:ascii="Times New Roman" w:eastAsia="Times New Roman" w:hAnsi="Times New Roman" w:cs="Times New Roman"/>
          <w:color w:val="auto"/>
          <w:sz w:val="28"/>
          <w:szCs w:val="28"/>
          <w:lang w:bidi="ar-SA"/>
        </w:rPr>
        <w:t>приеме</w:t>
      </w:r>
      <w:proofErr w:type="gramEnd"/>
      <w:r w:rsidRPr="00714079">
        <w:rPr>
          <w:rFonts w:ascii="Times New Roman" w:eastAsia="Times New Roman" w:hAnsi="Times New Roman" w:cs="Times New Roman"/>
          <w:color w:val="auto"/>
          <w:sz w:val="28"/>
          <w:szCs w:val="28"/>
          <w:lang w:bidi="ar-SA"/>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4079" w:rsidRPr="00714079" w:rsidRDefault="00714079" w:rsidP="00794126">
      <w:pPr>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5.8. По результатам рассмотрения жалобы принимается одно из следующих решений:</w:t>
      </w:r>
    </w:p>
    <w:p w:rsidR="00714079" w:rsidRPr="00714079" w:rsidRDefault="00714079" w:rsidP="00794126">
      <w:pPr>
        <w:tabs>
          <w:tab w:val="left" w:pos="1076"/>
        </w:tabs>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4079" w:rsidRPr="00714079" w:rsidRDefault="00714079" w:rsidP="00794126">
      <w:pPr>
        <w:tabs>
          <w:tab w:val="left" w:pos="1701"/>
        </w:tabs>
        <w:ind w:firstLine="709"/>
        <w:jc w:val="both"/>
        <w:rPr>
          <w:rFonts w:ascii="Times New Roman" w:eastAsia="Times New Roman" w:hAnsi="Times New Roman" w:cs="Times New Roman"/>
          <w:color w:val="auto"/>
          <w:sz w:val="28"/>
          <w:szCs w:val="28"/>
          <w:shd w:val="clear" w:color="auto" w:fill="FFFFFF"/>
          <w:lang w:bidi="ar-SA"/>
        </w:rPr>
      </w:pPr>
      <w:r w:rsidRPr="00714079">
        <w:rPr>
          <w:rFonts w:ascii="Times New Roman" w:eastAsia="Times New Roman" w:hAnsi="Times New Roman" w:cs="Times New Roman"/>
          <w:sz w:val="28"/>
          <w:szCs w:val="28"/>
          <w:shd w:val="clear" w:color="auto" w:fill="FFFFFF"/>
          <w:lang w:bidi="ar-SA"/>
        </w:rPr>
        <w:t xml:space="preserve">2) в </w:t>
      </w:r>
      <w:proofErr w:type="gramStart"/>
      <w:r w:rsidRPr="00714079">
        <w:rPr>
          <w:rFonts w:ascii="Times New Roman" w:eastAsia="Times New Roman" w:hAnsi="Times New Roman" w:cs="Times New Roman"/>
          <w:sz w:val="28"/>
          <w:szCs w:val="28"/>
          <w:shd w:val="clear" w:color="auto" w:fill="FFFFFF"/>
          <w:lang w:bidi="ar-SA"/>
        </w:rPr>
        <w:t>удовлетворении</w:t>
      </w:r>
      <w:proofErr w:type="gramEnd"/>
      <w:r w:rsidRPr="00714079">
        <w:rPr>
          <w:rFonts w:ascii="Times New Roman" w:eastAsia="Times New Roman" w:hAnsi="Times New Roman" w:cs="Times New Roman"/>
          <w:sz w:val="28"/>
          <w:szCs w:val="28"/>
          <w:shd w:val="clear" w:color="auto" w:fill="FFFFFF"/>
          <w:lang w:bidi="ar-SA"/>
        </w:rPr>
        <w:t xml:space="preserve"> жалобы отказывается.</w:t>
      </w:r>
    </w:p>
    <w:p w:rsidR="00714079" w:rsidRPr="00714079" w:rsidRDefault="00714079" w:rsidP="00794126">
      <w:pPr>
        <w:tabs>
          <w:tab w:val="left" w:pos="1116"/>
        </w:tabs>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color w:val="auto"/>
          <w:sz w:val="28"/>
          <w:szCs w:val="28"/>
          <w:lang w:bidi="ar-SA"/>
        </w:rPr>
        <w:t>5.9. Не позднее дня, следующего за днем принятия решения, указанного в п.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079" w:rsidRPr="00714079" w:rsidRDefault="00714079" w:rsidP="00794126">
      <w:pPr>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 xml:space="preserve">1) В случае признания жалобы подлежащей удовлетворению в ответе заявителю, указанном в </w:t>
      </w:r>
      <w:r w:rsidRPr="00714079">
        <w:rPr>
          <w:rFonts w:ascii="Times New Roman" w:eastAsia="Times New Roman" w:hAnsi="Times New Roman" w:cs="Times New Roman"/>
          <w:sz w:val="28"/>
          <w:szCs w:val="28"/>
          <w:lang w:bidi="ar-SA"/>
        </w:rPr>
        <w:t>п. 5.9 настоящего Регламента</w:t>
      </w:r>
      <w:r w:rsidRPr="00714079">
        <w:rPr>
          <w:rFonts w:ascii="Times New Roman" w:eastAsia="Times New Roman" w:hAnsi="Times New Roman" w:cs="Times New Roman"/>
          <w:sz w:val="28"/>
          <w:szCs w:val="28"/>
          <w:shd w:val="clear" w:color="auto" w:fill="FFFFFF"/>
          <w:lang w:bidi="ar-SA"/>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4079">
        <w:rPr>
          <w:rFonts w:ascii="Times New Roman" w:eastAsia="Times New Roman" w:hAnsi="Times New Roman" w:cs="Times New Roman"/>
          <w:sz w:val="28"/>
          <w:szCs w:val="28"/>
          <w:shd w:val="clear" w:color="auto" w:fill="FFFFFF"/>
          <w:lang w:bidi="ar-SA"/>
        </w:rPr>
        <w:t>неудобства</w:t>
      </w:r>
      <w:proofErr w:type="gramEnd"/>
      <w:r w:rsidRPr="00714079">
        <w:rPr>
          <w:rFonts w:ascii="Times New Roman" w:eastAsia="Times New Roman" w:hAnsi="Times New Roman" w:cs="Times New Roman"/>
          <w:sz w:val="28"/>
          <w:szCs w:val="28"/>
          <w:shd w:val="clear" w:color="auto" w:fill="FFFFFF"/>
          <w:lang w:bidi="ar-SA"/>
        </w:rPr>
        <w:t xml:space="preserve"> и указывается информация о дальнейших действиях, которые необходимо совершить заявителю в </w:t>
      </w:r>
      <w:proofErr w:type="gramStart"/>
      <w:r w:rsidRPr="00714079">
        <w:rPr>
          <w:rFonts w:ascii="Times New Roman" w:eastAsia="Times New Roman" w:hAnsi="Times New Roman" w:cs="Times New Roman"/>
          <w:sz w:val="28"/>
          <w:szCs w:val="28"/>
          <w:shd w:val="clear" w:color="auto" w:fill="FFFFFF"/>
          <w:lang w:bidi="ar-SA"/>
        </w:rPr>
        <w:t>целях</w:t>
      </w:r>
      <w:proofErr w:type="gramEnd"/>
      <w:r w:rsidRPr="00714079">
        <w:rPr>
          <w:rFonts w:ascii="Times New Roman" w:eastAsia="Times New Roman" w:hAnsi="Times New Roman" w:cs="Times New Roman"/>
          <w:sz w:val="28"/>
          <w:szCs w:val="28"/>
          <w:shd w:val="clear" w:color="auto" w:fill="FFFFFF"/>
          <w:lang w:bidi="ar-SA"/>
        </w:rPr>
        <w:t xml:space="preserve"> получения муниципальной услуги.</w:t>
      </w:r>
    </w:p>
    <w:p w:rsidR="00714079" w:rsidRPr="00714079" w:rsidRDefault="00714079" w:rsidP="00794126">
      <w:pPr>
        <w:ind w:firstLine="709"/>
        <w:jc w:val="both"/>
        <w:rPr>
          <w:rFonts w:ascii="Times New Roman" w:eastAsia="Times New Roman" w:hAnsi="Times New Roman" w:cs="Times New Roman"/>
          <w:color w:val="auto"/>
          <w:sz w:val="28"/>
          <w:szCs w:val="28"/>
          <w:lang w:bidi="ar-SA"/>
        </w:rPr>
      </w:pPr>
      <w:r w:rsidRPr="00714079">
        <w:rPr>
          <w:rFonts w:ascii="Times New Roman" w:eastAsia="Times New Roman" w:hAnsi="Times New Roman" w:cs="Times New Roman"/>
          <w:sz w:val="28"/>
          <w:szCs w:val="28"/>
          <w:shd w:val="clear" w:color="auto" w:fill="FFFFFF"/>
          <w:lang w:bidi="ar-SA"/>
        </w:rPr>
        <w:t xml:space="preserve">2) В случае признания </w:t>
      </w:r>
      <w:proofErr w:type="gramStart"/>
      <w:r w:rsidRPr="00714079">
        <w:rPr>
          <w:rFonts w:ascii="Times New Roman" w:eastAsia="Times New Roman" w:hAnsi="Times New Roman" w:cs="Times New Roman"/>
          <w:sz w:val="28"/>
          <w:szCs w:val="28"/>
          <w:shd w:val="clear" w:color="auto" w:fill="FFFFFF"/>
          <w:lang w:bidi="ar-SA"/>
        </w:rPr>
        <w:t>жалобы</w:t>
      </w:r>
      <w:proofErr w:type="gramEnd"/>
      <w:r w:rsidRPr="00714079">
        <w:rPr>
          <w:rFonts w:ascii="Times New Roman" w:eastAsia="Times New Roman" w:hAnsi="Times New Roman" w:cs="Times New Roman"/>
          <w:sz w:val="28"/>
          <w:szCs w:val="28"/>
          <w:shd w:val="clear" w:color="auto" w:fill="FFFFFF"/>
          <w:lang w:bidi="ar-SA"/>
        </w:rPr>
        <w:t xml:space="preserve"> не подлежащей удовлетворению в ответе заявителю, указанном в п. 5.9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14079" w:rsidRDefault="00714079" w:rsidP="00794126">
      <w:pPr>
        <w:ind w:firstLine="709"/>
        <w:jc w:val="both"/>
        <w:rPr>
          <w:rFonts w:ascii="Times New Roman" w:eastAsia="Times New Roman" w:hAnsi="Times New Roman" w:cs="Times New Roman"/>
          <w:b/>
          <w:bCs/>
          <w:sz w:val="28"/>
          <w:szCs w:val="28"/>
        </w:rPr>
      </w:pPr>
      <w:r w:rsidRPr="00714079">
        <w:rPr>
          <w:rFonts w:ascii="Times New Roman" w:eastAsia="Times New Roman" w:hAnsi="Times New Roman" w:cs="Times New Roman"/>
          <w:sz w:val="28"/>
          <w:szCs w:val="28"/>
          <w:shd w:val="clear" w:color="auto" w:fill="FFFFFF"/>
          <w:lang w:eastAsia="ar-SA" w:bidi="ar-SA"/>
        </w:rPr>
        <w:t xml:space="preserve">5.10. В случае установления в ходе или по результатам </w:t>
      </w:r>
      <w:proofErr w:type="gramStart"/>
      <w:r w:rsidRPr="00714079">
        <w:rPr>
          <w:rFonts w:ascii="Times New Roman" w:eastAsia="Times New Roman" w:hAnsi="Times New Roman" w:cs="Times New Roman"/>
          <w:sz w:val="28"/>
          <w:szCs w:val="28"/>
          <w:shd w:val="clear" w:color="auto" w:fill="FFFFFF"/>
          <w:lang w:eastAsia="ar-SA" w:bidi="ar-SA"/>
        </w:rPr>
        <w:t>рассмотрения жалобы признаков состава административного правонарушения</w:t>
      </w:r>
      <w:proofErr w:type="gramEnd"/>
      <w:r w:rsidRPr="00714079">
        <w:rPr>
          <w:rFonts w:ascii="Times New Roman" w:eastAsia="Times New Roman" w:hAnsi="Times New Roman" w:cs="Times New Roman"/>
          <w:sz w:val="28"/>
          <w:szCs w:val="28"/>
          <w:shd w:val="clear" w:color="auto" w:fill="FFFFFF"/>
          <w:lang w:eastAsia="ar-SA" w:bidi="ar-SA"/>
        </w:rPr>
        <w:t xml:space="preserve"> или преступления должностное лицо, работник, наделенные полномочиями по рассмотрению жалоб в соответствии с </w:t>
      </w:r>
      <w:r w:rsidRPr="00714079">
        <w:rPr>
          <w:rFonts w:ascii="Times New Roman" w:eastAsia="Times New Roman" w:hAnsi="Times New Roman" w:cs="Times New Roman"/>
          <w:lang w:eastAsia="ar-SA" w:bidi="ar-SA"/>
        </w:rPr>
        <w:t>п. 5.2 настоящего Регламента</w:t>
      </w:r>
      <w:r w:rsidRPr="00714079">
        <w:rPr>
          <w:rFonts w:ascii="Times New Roman" w:eastAsia="Times New Roman" w:hAnsi="Times New Roman" w:cs="Times New Roman"/>
          <w:sz w:val="28"/>
          <w:szCs w:val="28"/>
          <w:lang w:eastAsia="ar-SA" w:bidi="ar-SA"/>
        </w:rPr>
        <w:t>,</w:t>
      </w:r>
      <w:r w:rsidRPr="00714079">
        <w:rPr>
          <w:rFonts w:ascii="Times New Roman" w:eastAsia="Times New Roman" w:hAnsi="Times New Roman" w:cs="Times New Roman"/>
          <w:sz w:val="28"/>
          <w:szCs w:val="28"/>
          <w:shd w:val="clear" w:color="auto" w:fill="FFFFFF"/>
          <w:lang w:eastAsia="ar-SA" w:bidi="ar-SA"/>
        </w:rPr>
        <w:t xml:space="preserve"> незамедлительно направляют имеющиеся материалы в органы прокуратуры</w:t>
      </w:r>
      <w:r>
        <w:rPr>
          <w:sz w:val="28"/>
          <w:szCs w:val="28"/>
        </w:rPr>
        <w:br w:type="page"/>
      </w:r>
    </w:p>
    <w:p w:rsidR="00005C15" w:rsidRPr="00DC08BF" w:rsidRDefault="00005C15" w:rsidP="00005C15">
      <w:pPr>
        <w:pageBreakBefore/>
        <w:widowControl/>
        <w:autoSpaceDE w:val="0"/>
        <w:autoSpaceDN w:val="0"/>
        <w:adjustRightInd w:val="0"/>
        <w:ind w:left="5670" w:right="-125"/>
        <w:jc w:val="right"/>
        <w:rPr>
          <w:rFonts w:ascii="Times New Roman" w:eastAsia="Times New Roman" w:hAnsi="Times New Roman" w:cs="Times New Roman"/>
          <w:color w:val="auto"/>
          <w:sz w:val="28"/>
          <w:szCs w:val="28"/>
          <w:lang w:bidi="ar-SA"/>
        </w:rPr>
      </w:pPr>
      <w:r w:rsidRPr="00DC08BF">
        <w:rPr>
          <w:rFonts w:ascii="Times New Roman" w:eastAsia="Times New Roman" w:hAnsi="Times New Roman" w:cs="Times New Roman"/>
          <w:color w:val="auto"/>
          <w:sz w:val="28"/>
          <w:szCs w:val="28"/>
          <w:lang w:bidi="ar-SA"/>
        </w:rPr>
        <w:lastRenderedPageBreak/>
        <w:t xml:space="preserve">Приложение </w:t>
      </w:r>
      <w:r>
        <w:rPr>
          <w:rFonts w:ascii="Times New Roman" w:eastAsia="Times New Roman" w:hAnsi="Times New Roman" w:cs="Times New Roman"/>
          <w:color w:val="auto"/>
          <w:sz w:val="28"/>
          <w:szCs w:val="28"/>
          <w:lang w:bidi="ar-SA"/>
        </w:rPr>
        <w:t>1</w:t>
      </w:r>
    </w:p>
    <w:p w:rsidR="00005C15" w:rsidRPr="00DC08BF" w:rsidRDefault="00005C15" w:rsidP="00005C15">
      <w:pPr>
        <w:widowControl/>
        <w:autoSpaceDE w:val="0"/>
        <w:autoSpaceDN w:val="0"/>
        <w:adjustRightInd w:val="0"/>
        <w:ind w:left="5670" w:right="-12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w:t>
      </w:r>
      <w:r w:rsidRPr="00DC08BF">
        <w:rPr>
          <w:rFonts w:ascii="Times New Roman" w:eastAsia="Times New Roman" w:hAnsi="Times New Roman" w:cs="Times New Roman"/>
          <w:color w:val="auto"/>
          <w:sz w:val="28"/>
          <w:szCs w:val="28"/>
          <w:lang w:bidi="ar-SA"/>
        </w:rPr>
        <w:t xml:space="preserve">дминистративному регламенту </w:t>
      </w:r>
    </w:p>
    <w:p w:rsidR="00005C15" w:rsidRDefault="00005C15" w:rsidP="00005C15">
      <w:pPr>
        <w:widowControl/>
        <w:autoSpaceDE w:val="0"/>
        <w:autoSpaceDN w:val="0"/>
        <w:adjustRightInd w:val="0"/>
        <w:ind w:left="5670" w:right="-125"/>
        <w:jc w:val="both"/>
        <w:rPr>
          <w:rFonts w:ascii="Times New Roman" w:eastAsia="Times New Roman" w:hAnsi="Times New Roman" w:cs="Times New Roman"/>
          <w:sz w:val="28"/>
          <w:szCs w:val="28"/>
          <w:lang w:bidi="ar-SA"/>
        </w:rPr>
      </w:pPr>
      <w:r w:rsidRPr="00DC08BF">
        <w:rPr>
          <w:rFonts w:ascii="Times New Roman" w:eastAsia="Times New Roman" w:hAnsi="Times New Roman" w:cs="Times New Roman"/>
          <w:sz w:val="28"/>
          <w:szCs w:val="28"/>
          <w:lang w:bidi="ar-SA"/>
        </w:rPr>
        <w:t xml:space="preserve">по предоставлению муниципальной услуги «Прием заявлений, постановка на учет и зачисление детей в образовательные </w:t>
      </w:r>
      <w:r w:rsidR="00E95184">
        <w:rPr>
          <w:rFonts w:ascii="Times New Roman" w:eastAsia="Times New Roman" w:hAnsi="Times New Roman" w:cs="Times New Roman"/>
          <w:sz w:val="28"/>
          <w:szCs w:val="28"/>
          <w:lang w:bidi="ar-SA"/>
        </w:rPr>
        <w:t>организации</w:t>
      </w:r>
      <w:r w:rsidRPr="00DC08BF">
        <w:rPr>
          <w:rFonts w:ascii="Times New Roman" w:eastAsia="Times New Roman" w:hAnsi="Times New Roman" w:cs="Times New Roman"/>
          <w:sz w:val="28"/>
          <w:szCs w:val="28"/>
          <w:lang w:bidi="ar-SA"/>
        </w:rPr>
        <w:t xml:space="preserve">, реализующие основную </w:t>
      </w:r>
      <w:r w:rsidR="00371E1C">
        <w:rPr>
          <w:rFonts w:ascii="Times New Roman" w:eastAsia="Times New Roman" w:hAnsi="Times New Roman" w:cs="Times New Roman"/>
          <w:sz w:val="28"/>
          <w:szCs w:val="28"/>
          <w:lang w:bidi="ar-SA"/>
        </w:rPr>
        <w:t>образовательн</w:t>
      </w:r>
      <w:r w:rsidRPr="00DC08BF">
        <w:rPr>
          <w:rFonts w:ascii="Times New Roman" w:eastAsia="Times New Roman" w:hAnsi="Times New Roman" w:cs="Times New Roman"/>
          <w:sz w:val="28"/>
          <w:szCs w:val="28"/>
          <w:lang w:bidi="ar-SA"/>
        </w:rPr>
        <w:t>ую программу дошкольного образования»</w:t>
      </w:r>
    </w:p>
    <w:p w:rsidR="00005C15" w:rsidRDefault="00005C15" w:rsidP="00005C15">
      <w:pPr>
        <w:widowControl/>
        <w:autoSpaceDE w:val="0"/>
        <w:autoSpaceDN w:val="0"/>
        <w:adjustRightInd w:val="0"/>
        <w:ind w:left="5670" w:right="-125"/>
        <w:jc w:val="both"/>
        <w:rPr>
          <w:rFonts w:ascii="Times New Roman" w:eastAsia="Times New Roman" w:hAnsi="Times New Roman" w:cs="Times New Roman"/>
          <w:sz w:val="28"/>
          <w:szCs w:val="28"/>
          <w:lang w:bidi="ar-SA"/>
        </w:rPr>
      </w:pPr>
    </w:p>
    <w:p w:rsidR="00005C15" w:rsidRDefault="00005C15" w:rsidP="00005C15">
      <w:pPr>
        <w:widowControl/>
        <w:autoSpaceDE w:val="0"/>
        <w:autoSpaceDN w:val="0"/>
        <w:adjustRightInd w:val="0"/>
        <w:ind w:left="5670" w:right="-125"/>
        <w:jc w:val="both"/>
        <w:rPr>
          <w:rFonts w:ascii="Times New Roman" w:eastAsia="Times New Roman" w:hAnsi="Times New Roman" w:cs="Times New Roman"/>
          <w:sz w:val="28"/>
          <w:szCs w:val="28"/>
          <w:lang w:bidi="ar-SA"/>
        </w:rPr>
      </w:pPr>
    </w:p>
    <w:p w:rsidR="00005C15" w:rsidRDefault="003151BB" w:rsidP="00005C15">
      <w:pPr>
        <w:widowControl/>
        <w:autoSpaceDE w:val="0"/>
        <w:autoSpaceDN w:val="0"/>
        <w:adjustRightInd w:val="0"/>
        <w:ind w:right="-12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Отдел по образованию </w:t>
      </w:r>
      <w:r w:rsidR="00005C15">
        <w:rPr>
          <w:rFonts w:ascii="Times New Roman" w:eastAsia="Times New Roman" w:hAnsi="Times New Roman" w:cs="Times New Roman"/>
          <w:color w:val="auto"/>
          <w:sz w:val="28"/>
          <w:szCs w:val="28"/>
          <w:lang w:bidi="ar-SA"/>
        </w:rPr>
        <w:t>Комитет</w:t>
      </w:r>
      <w:r>
        <w:rPr>
          <w:rFonts w:ascii="Times New Roman" w:eastAsia="Times New Roman" w:hAnsi="Times New Roman" w:cs="Times New Roman"/>
          <w:color w:val="auto"/>
          <w:sz w:val="28"/>
          <w:szCs w:val="28"/>
          <w:lang w:bidi="ar-SA"/>
        </w:rPr>
        <w:t>а</w:t>
      </w:r>
      <w:r w:rsidR="00005C15">
        <w:rPr>
          <w:rFonts w:ascii="Times New Roman" w:eastAsia="Times New Roman" w:hAnsi="Times New Roman" w:cs="Times New Roman"/>
          <w:color w:val="auto"/>
          <w:sz w:val="28"/>
          <w:szCs w:val="28"/>
          <w:lang w:bidi="ar-SA"/>
        </w:rPr>
        <w:t xml:space="preserve"> Троицкого района Алтайского края по социальной политике</w:t>
      </w:r>
    </w:p>
    <w:p w:rsidR="00005C15" w:rsidRDefault="00005C15" w:rsidP="00005C15">
      <w:pPr>
        <w:widowControl/>
        <w:autoSpaceDE w:val="0"/>
        <w:autoSpaceDN w:val="0"/>
        <w:adjustRightInd w:val="0"/>
        <w:ind w:right="-125"/>
        <w:jc w:val="both"/>
        <w:rPr>
          <w:rStyle w:val="fontstyle01"/>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361"/>
      </w:tblGrid>
      <w:tr w:rsidR="00005C15" w:rsidTr="00ED6C99">
        <w:tc>
          <w:tcPr>
            <w:tcW w:w="3936" w:type="dxa"/>
          </w:tcPr>
          <w:p w:rsidR="00005C15" w:rsidRDefault="00005C15" w:rsidP="00005C15">
            <w:pPr>
              <w:widowControl/>
              <w:autoSpaceDE w:val="0"/>
              <w:autoSpaceDN w:val="0"/>
              <w:adjustRightInd w:val="0"/>
              <w:ind w:right="-125"/>
              <w:jc w:val="both"/>
              <w:rPr>
                <w:rStyle w:val="fontstyle01"/>
                <w:sz w:val="28"/>
                <w:szCs w:val="28"/>
              </w:rPr>
            </w:pPr>
            <w:r w:rsidRPr="00005C15">
              <w:rPr>
                <w:rStyle w:val="fontstyle01"/>
                <w:sz w:val="28"/>
                <w:szCs w:val="28"/>
              </w:rPr>
              <w:t>Почтовый адрес:</w:t>
            </w:r>
          </w:p>
        </w:tc>
        <w:tc>
          <w:tcPr>
            <w:tcW w:w="6361" w:type="dxa"/>
          </w:tcPr>
          <w:p w:rsidR="00005C15" w:rsidRDefault="00005C15" w:rsidP="00005C15">
            <w:pPr>
              <w:widowControl/>
              <w:autoSpaceDE w:val="0"/>
              <w:autoSpaceDN w:val="0"/>
              <w:adjustRightInd w:val="0"/>
              <w:ind w:right="-125"/>
              <w:jc w:val="both"/>
              <w:rPr>
                <w:rStyle w:val="fontstyle01"/>
                <w:sz w:val="28"/>
                <w:szCs w:val="28"/>
              </w:rPr>
            </w:pPr>
            <w:r w:rsidRPr="00005C15">
              <w:rPr>
                <w:rFonts w:ascii="Times New Roman" w:eastAsia="Times New Roman" w:hAnsi="Times New Roman" w:cs="Times New Roman"/>
                <w:color w:val="auto"/>
                <w:sz w:val="28"/>
                <w:szCs w:val="28"/>
                <w:lang w:bidi="ar-SA"/>
              </w:rPr>
              <w:t xml:space="preserve">659840 Алтайский край Троицкий район с. </w:t>
            </w:r>
            <w:proofErr w:type="gramStart"/>
            <w:r w:rsidRPr="00005C15">
              <w:rPr>
                <w:rFonts w:ascii="Times New Roman" w:eastAsia="Times New Roman" w:hAnsi="Times New Roman" w:cs="Times New Roman"/>
                <w:color w:val="auto"/>
                <w:sz w:val="28"/>
                <w:szCs w:val="28"/>
                <w:lang w:bidi="ar-SA"/>
              </w:rPr>
              <w:t>Троицкое</w:t>
            </w:r>
            <w:proofErr w:type="gramEnd"/>
            <w:r w:rsidRPr="00005C15">
              <w:rPr>
                <w:rFonts w:ascii="Times New Roman" w:eastAsia="Times New Roman" w:hAnsi="Times New Roman" w:cs="Times New Roman"/>
                <w:color w:val="auto"/>
                <w:sz w:val="28"/>
                <w:szCs w:val="28"/>
                <w:lang w:bidi="ar-SA"/>
              </w:rPr>
              <w:t xml:space="preserve"> ул. Ленина 6</w:t>
            </w:r>
          </w:p>
        </w:tc>
      </w:tr>
      <w:tr w:rsidR="00005C15" w:rsidTr="00ED6C99">
        <w:tc>
          <w:tcPr>
            <w:tcW w:w="3936" w:type="dxa"/>
          </w:tcPr>
          <w:p w:rsidR="00005C15" w:rsidRDefault="00005C15" w:rsidP="00005C15">
            <w:pPr>
              <w:widowControl/>
              <w:autoSpaceDE w:val="0"/>
              <w:autoSpaceDN w:val="0"/>
              <w:adjustRightInd w:val="0"/>
              <w:ind w:right="-125"/>
              <w:jc w:val="both"/>
              <w:rPr>
                <w:rStyle w:val="fontstyle01"/>
                <w:sz w:val="28"/>
                <w:szCs w:val="28"/>
              </w:rPr>
            </w:pPr>
            <w:r w:rsidRPr="00005C15">
              <w:rPr>
                <w:rFonts w:ascii="Times New Roman" w:eastAsia="Times New Roman" w:hAnsi="Times New Roman" w:cs="Times New Roman"/>
                <w:color w:val="auto"/>
                <w:sz w:val="28"/>
                <w:szCs w:val="28"/>
              </w:rPr>
              <w:t>График работы:</w:t>
            </w:r>
          </w:p>
        </w:tc>
        <w:tc>
          <w:tcPr>
            <w:tcW w:w="6361" w:type="dxa"/>
          </w:tcPr>
          <w:p w:rsidR="00005C15" w:rsidRDefault="00005C15" w:rsidP="00005C15">
            <w:pPr>
              <w:widowControl/>
              <w:autoSpaceDE w:val="0"/>
              <w:autoSpaceDN w:val="0"/>
              <w:adjustRightInd w:val="0"/>
              <w:ind w:right="-125"/>
              <w:jc w:val="both"/>
              <w:rPr>
                <w:rStyle w:val="fontstyle01"/>
                <w:sz w:val="28"/>
                <w:szCs w:val="28"/>
              </w:rPr>
            </w:pPr>
            <w:r w:rsidRPr="00005C15">
              <w:rPr>
                <w:rFonts w:ascii="Times New Roman" w:eastAsia="Times New Roman" w:hAnsi="Times New Roman" w:cs="Times New Roman"/>
                <w:color w:val="auto"/>
                <w:sz w:val="28"/>
                <w:szCs w:val="28"/>
              </w:rPr>
              <w:t>с понедельника по пятницу с 8.</w:t>
            </w:r>
            <w:r>
              <w:rPr>
                <w:rFonts w:ascii="Times New Roman" w:eastAsia="Times New Roman" w:hAnsi="Times New Roman" w:cs="Times New Roman"/>
                <w:color w:val="auto"/>
                <w:sz w:val="28"/>
                <w:szCs w:val="28"/>
              </w:rPr>
              <w:t>00</w:t>
            </w:r>
            <w:r w:rsidRPr="00005C15">
              <w:rPr>
                <w:rFonts w:ascii="Times New Roman" w:eastAsia="Times New Roman" w:hAnsi="Times New Roman" w:cs="Times New Roman"/>
                <w:color w:val="auto"/>
                <w:sz w:val="28"/>
                <w:szCs w:val="28"/>
              </w:rPr>
              <w:t xml:space="preserve"> до 1</w:t>
            </w:r>
            <w:r>
              <w:rPr>
                <w:rFonts w:ascii="Times New Roman" w:eastAsia="Times New Roman" w:hAnsi="Times New Roman" w:cs="Times New Roman"/>
                <w:color w:val="auto"/>
                <w:sz w:val="28"/>
                <w:szCs w:val="28"/>
              </w:rPr>
              <w:t>6</w:t>
            </w:r>
            <w:r w:rsidRPr="00005C1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12, перерыв с 12</w:t>
            </w:r>
            <w:r w:rsidRPr="00005C15">
              <w:rPr>
                <w:rFonts w:ascii="Times New Roman" w:eastAsia="Times New Roman" w:hAnsi="Times New Roman" w:cs="Times New Roman"/>
                <w:color w:val="auto"/>
                <w:sz w:val="28"/>
                <w:szCs w:val="28"/>
              </w:rPr>
              <w:t>.00 до1</w:t>
            </w:r>
            <w:r>
              <w:rPr>
                <w:rFonts w:ascii="Times New Roman" w:eastAsia="Times New Roman" w:hAnsi="Times New Roman" w:cs="Times New Roman"/>
                <w:color w:val="auto"/>
                <w:sz w:val="28"/>
                <w:szCs w:val="28"/>
              </w:rPr>
              <w:t>3</w:t>
            </w:r>
            <w:r w:rsidRPr="00005C15">
              <w:rPr>
                <w:rFonts w:ascii="Times New Roman" w:eastAsia="Times New Roman" w:hAnsi="Times New Roman" w:cs="Times New Roman"/>
                <w:color w:val="auto"/>
                <w:sz w:val="28"/>
                <w:szCs w:val="28"/>
              </w:rPr>
              <w:t>.00</w:t>
            </w:r>
          </w:p>
        </w:tc>
      </w:tr>
      <w:tr w:rsidR="00005C15" w:rsidTr="00ED6C99">
        <w:tc>
          <w:tcPr>
            <w:tcW w:w="3936" w:type="dxa"/>
          </w:tcPr>
          <w:p w:rsidR="00005C15" w:rsidRDefault="00005C15" w:rsidP="00005C15">
            <w:pPr>
              <w:widowControl/>
              <w:autoSpaceDE w:val="0"/>
              <w:autoSpaceDN w:val="0"/>
              <w:adjustRightInd w:val="0"/>
              <w:ind w:right="-125"/>
              <w:jc w:val="both"/>
              <w:rPr>
                <w:rStyle w:val="fontstyle01"/>
                <w:sz w:val="28"/>
                <w:szCs w:val="28"/>
              </w:rPr>
            </w:pPr>
            <w:r>
              <w:rPr>
                <w:rFonts w:ascii="Times New Roman" w:eastAsia="Times New Roman" w:hAnsi="Times New Roman" w:cs="Times New Roman"/>
                <w:color w:val="auto"/>
                <w:sz w:val="28"/>
                <w:szCs w:val="28"/>
              </w:rPr>
              <w:t>Телефон:</w:t>
            </w:r>
          </w:p>
        </w:tc>
        <w:tc>
          <w:tcPr>
            <w:tcW w:w="6361" w:type="dxa"/>
          </w:tcPr>
          <w:p w:rsidR="00005C15" w:rsidRDefault="00ED6C99" w:rsidP="00005C15">
            <w:pPr>
              <w:widowControl/>
              <w:autoSpaceDE w:val="0"/>
              <w:autoSpaceDN w:val="0"/>
              <w:adjustRightInd w:val="0"/>
              <w:ind w:right="-125"/>
              <w:jc w:val="both"/>
              <w:rPr>
                <w:rStyle w:val="fontstyle01"/>
                <w:sz w:val="28"/>
                <w:szCs w:val="28"/>
              </w:rPr>
            </w:pPr>
            <w:r>
              <w:rPr>
                <w:rFonts w:ascii="Times New Roman" w:eastAsia="Times New Roman" w:hAnsi="Times New Roman" w:cs="Times New Roman"/>
                <w:color w:val="auto"/>
                <w:sz w:val="28"/>
                <w:szCs w:val="28"/>
              </w:rPr>
              <w:t>8(38534) 22-4-46</w:t>
            </w:r>
          </w:p>
        </w:tc>
      </w:tr>
      <w:tr w:rsidR="00005C15" w:rsidTr="00ED6C99">
        <w:tc>
          <w:tcPr>
            <w:tcW w:w="3936" w:type="dxa"/>
          </w:tcPr>
          <w:p w:rsidR="00005C15" w:rsidRDefault="00ED6C99" w:rsidP="00005C15">
            <w:pPr>
              <w:widowControl/>
              <w:autoSpaceDE w:val="0"/>
              <w:autoSpaceDN w:val="0"/>
              <w:adjustRightInd w:val="0"/>
              <w:ind w:right="-125"/>
              <w:jc w:val="both"/>
              <w:rPr>
                <w:rStyle w:val="fontstyle01"/>
                <w:sz w:val="28"/>
                <w:szCs w:val="28"/>
              </w:rPr>
            </w:pPr>
            <w:r w:rsidRPr="00ED6C99">
              <w:rPr>
                <w:rFonts w:ascii="Times New Roman" w:hAnsi="Times New Roman" w:cs="Times New Roman"/>
                <w:sz w:val="28"/>
                <w:szCs w:val="28"/>
              </w:rPr>
              <w:t>Адрес электронной почты:</w:t>
            </w:r>
          </w:p>
        </w:tc>
        <w:tc>
          <w:tcPr>
            <w:tcW w:w="6361" w:type="dxa"/>
          </w:tcPr>
          <w:p w:rsidR="00005C15" w:rsidRDefault="005E239A" w:rsidP="00005C15">
            <w:pPr>
              <w:widowControl/>
              <w:autoSpaceDE w:val="0"/>
              <w:autoSpaceDN w:val="0"/>
              <w:adjustRightInd w:val="0"/>
              <w:ind w:right="-125"/>
              <w:jc w:val="both"/>
              <w:rPr>
                <w:rStyle w:val="fontstyle01"/>
                <w:sz w:val="28"/>
                <w:szCs w:val="28"/>
              </w:rPr>
            </w:pPr>
            <w:hyperlink r:id="rId19" w:history="1">
              <w:r w:rsidR="00ED6C99" w:rsidRPr="00ED6C99">
                <w:rPr>
                  <w:rStyle w:val="a3"/>
                  <w:rFonts w:ascii="Times New Roman" w:hAnsi="Times New Roman" w:cs="Times New Roman"/>
                  <w:sz w:val="28"/>
                  <w:szCs w:val="28"/>
                  <w:lang w:val="en-US"/>
                </w:rPr>
                <w:t>ksp@ksptr.ru</w:t>
              </w:r>
            </w:hyperlink>
          </w:p>
        </w:tc>
      </w:tr>
      <w:tr w:rsidR="00ED6C99" w:rsidTr="00ED6C99">
        <w:tc>
          <w:tcPr>
            <w:tcW w:w="3936" w:type="dxa"/>
          </w:tcPr>
          <w:p w:rsidR="00ED6C99" w:rsidRPr="003151BB" w:rsidRDefault="004C61B3" w:rsidP="00005C15">
            <w:pPr>
              <w:widowControl/>
              <w:autoSpaceDE w:val="0"/>
              <w:autoSpaceDN w:val="0"/>
              <w:adjustRightInd w:val="0"/>
              <w:ind w:right="-125"/>
              <w:jc w:val="both"/>
              <w:rPr>
                <w:rFonts w:ascii="Times New Roman" w:hAnsi="Times New Roman" w:cs="Times New Roman"/>
                <w:sz w:val="28"/>
                <w:szCs w:val="28"/>
              </w:rPr>
            </w:pPr>
            <w:r w:rsidRPr="003151BB">
              <w:rPr>
                <w:rFonts w:ascii="Times New Roman" w:hAnsi="Times New Roman" w:cs="Times New Roman"/>
                <w:sz w:val="28"/>
                <w:szCs w:val="28"/>
              </w:rPr>
              <w:t>Сайт</w:t>
            </w:r>
            <w:r w:rsidR="003151BB" w:rsidRPr="003151BB">
              <w:rPr>
                <w:rFonts w:ascii="Times New Roman" w:hAnsi="Times New Roman" w:cs="Times New Roman"/>
                <w:sz w:val="28"/>
                <w:szCs w:val="28"/>
              </w:rPr>
              <w:t>:</w:t>
            </w:r>
          </w:p>
        </w:tc>
        <w:tc>
          <w:tcPr>
            <w:tcW w:w="6361" w:type="dxa"/>
          </w:tcPr>
          <w:p w:rsidR="00ED6C99" w:rsidRPr="003151BB" w:rsidRDefault="005E239A" w:rsidP="00005C15">
            <w:pPr>
              <w:widowControl/>
              <w:autoSpaceDE w:val="0"/>
              <w:autoSpaceDN w:val="0"/>
              <w:adjustRightInd w:val="0"/>
              <w:ind w:right="-125"/>
              <w:jc w:val="both"/>
              <w:rPr>
                <w:rFonts w:ascii="Times New Roman" w:hAnsi="Times New Roman" w:cs="Times New Roman"/>
                <w:sz w:val="28"/>
                <w:szCs w:val="28"/>
              </w:rPr>
            </w:pPr>
            <w:hyperlink r:id="rId20" w:history="1">
              <w:r w:rsidR="003151BB" w:rsidRPr="003151BB">
                <w:rPr>
                  <w:rStyle w:val="a3"/>
                  <w:rFonts w:ascii="Times New Roman" w:hAnsi="Times New Roman" w:cs="Times New Roman"/>
                  <w:sz w:val="28"/>
                  <w:szCs w:val="28"/>
                </w:rPr>
                <w:t>http://tkobr.edu22.info/</w:t>
              </w:r>
            </w:hyperlink>
            <w:r w:rsidR="003151BB" w:rsidRPr="003151BB">
              <w:rPr>
                <w:rFonts w:ascii="Times New Roman" w:hAnsi="Times New Roman" w:cs="Times New Roman"/>
                <w:sz w:val="28"/>
                <w:szCs w:val="28"/>
              </w:rPr>
              <w:t xml:space="preserve"> </w:t>
            </w:r>
          </w:p>
        </w:tc>
      </w:tr>
    </w:tbl>
    <w:p w:rsidR="00005C15" w:rsidRDefault="00005C15" w:rsidP="00005C15">
      <w:pPr>
        <w:widowControl/>
        <w:autoSpaceDE w:val="0"/>
        <w:autoSpaceDN w:val="0"/>
        <w:adjustRightInd w:val="0"/>
        <w:ind w:right="-125"/>
        <w:jc w:val="both"/>
        <w:rPr>
          <w:rStyle w:val="fontstyle01"/>
          <w:sz w:val="28"/>
          <w:szCs w:val="28"/>
        </w:rPr>
      </w:pPr>
    </w:p>
    <w:p w:rsidR="00DC08BF" w:rsidRPr="00DC08BF" w:rsidRDefault="00DC08BF" w:rsidP="00F310B1">
      <w:pPr>
        <w:pageBreakBefore/>
        <w:widowControl/>
        <w:autoSpaceDE w:val="0"/>
        <w:autoSpaceDN w:val="0"/>
        <w:adjustRightInd w:val="0"/>
        <w:ind w:left="5670" w:right="-125"/>
        <w:jc w:val="right"/>
        <w:rPr>
          <w:rFonts w:ascii="Times New Roman" w:eastAsia="Times New Roman" w:hAnsi="Times New Roman" w:cs="Times New Roman"/>
          <w:color w:val="auto"/>
          <w:sz w:val="28"/>
          <w:szCs w:val="28"/>
          <w:lang w:bidi="ar-SA"/>
        </w:rPr>
      </w:pPr>
      <w:r w:rsidRPr="00DC08BF">
        <w:rPr>
          <w:rFonts w:ascii="Times New Roman" w:eastAsia="Times New Roman" w:hAnsi="Times New Roman" w:cs="Times New Roman"/>
          <w:color w:val="auto"/>
          <w:sz w:val="28"/>
          <w:szCs w:val="28"/>
          <w:lang w:bidi="ar-SA"/>
        </w:rPr>
        <w:lastRenderedPageBreak/>
        <w:t xml:space="preserve">Приложение </w:t>
      </w:r>
      <w:r w:rsidR="00005C15">
        <w:rPr>
          <w:rFonts w:ascii="Times New Roman" w:eastAsia="Times New Roman" w:hAnsi="Times New Roman" w:cs="Times New Roman"/>
          <w:color w:val="auto"/>
          <w:sz w:val="28"/>
          <w:szCs w:val="28"/>
          <w:lang w:bidi="ar-SA"/>
        </w:rPr>
        <w:t>2</w:t>
      </w:r>
    </w:p>
    <w:p w:rsidR="00DC08BF" w:rsidRPr="00DC08BF" w:rsidRDefault="00891599" w:rsidP="00F310B1">
      <w:pPr>
        <w:widowControl/>
        <w:autoSpaceDE w:val="0"/>
        <w:autoSpaceDN w:val="0"/>
        <w:adjustRightInd w:val="0"/>
        <w:ind w:left="5670" w:right="-12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w:t>
      </w:r>
      <w:r w:rsidR="00DC08BF" w:rsidRPr="00DC08BF">
        <w:rPr>
          <w:rFonts w:ascii="Times New Roman" w:eastAsia="Times New Roman" w:hAnsi="Times New Roman" w:cs="Times New Roman"/>
          <w:color w:val="auto"/>
          <w:sz w:val="28"/>
          <w:szCs w:val="28"/>
          <w:lang w:bidi="ar-SA"/>
        </w:rPr>
        <w:t xml:space="preserve">дминистративному регламенту </w:t>
      </w:r>
    </w:p>
    <w:p w:rsidR="00DC08BF" w:rsidRPr="00DC08BF" w:rsidRDefault="00DC08BF" w:rsidP="00F310B1">
      <w:pPr>
        <w:widowControl/>
        <w:autoSpaceDE w:val="0"/>
        <w:autoSpaceDN w:val="0"/>
        <w:adjustRightInd w:val="0"/>
        <w:ind w:left="5670" w:right="-125"/>
        <w:jc w:val="both"/>
        <w:rPr>
          <w:rFonts w:ascii="Times New Roman" w:eastAsia="Times New Roman" w:hAnsi="Times New Roman" w:cs="Times New Roman"/>
          <w:color w:val="auto"/>
          <w:sz w:val="28"/>
          <w:szCs w:val="28"/>
          <w:lang w:bidi="ar-SA"/>
        </w:rPr>
      </w:pPr>
      <w:r w:rsidRPr="00DC08BF">
        <w:rPr>
          <w:rFonts w:ascii="Times New Roman" w:eastAsia="Times New Roman" w:hAnsi="Times New Roman" w:cs="Times New Roman"/>
          <w:sz w:val="28"/>
          <w:szCs w:val="28"/>
          <w:lang w:bidi="ar-SA"/>
        </w:rPr>
        <w:t xml:space="preserve">по предоставлению муниципальной услуги «Прием заявлений, постановка на учет и зачисление детей в образовательные </w:t>
      </w:r>
      <w:r w:rsidR="00E95184">
        <w:rPr>
          <w:rFonts w:ascii="Times New Roman" w:eastAsia="Times New Roman" w:hAnsi="Times New Roman" w:cs="Times New Roman"/>
          <w:sz w:val="28"/>
          <w:szCs w:val="28"/>
          <w:lang w:bidi="ar-SA"/>
        </w:rPr>
        <w:t>организации</w:t>
      </w:r>
      <w:r w:rsidR="00371E1C">
        <w:rPr>
          <w:rFonts w:ascii="Times New Roman" w:eastAsia="Times New Roman" w:hAnsi="Times New Roman" w:cs="Times New Roman"/>
          <w:sz w:val="28"/>
          <w:szCs w:val="28"/>
          <w:lang w:bidi="ar-SA"/>
        </w:rPr>
        <w:t xml:space="preserve">, реализующие основную </w:t>
      </w:r>
      <w:r w:rsidRPr="00DC08BF">
        <w:rPr>
          <w:rFonts w:ascii="Times New Roman" w:eastAsia="Times New Roman" w:hAnsi="Times New Roman" w:cs="Times New Roman"/>
          <w:sz w:val="28"/>
          <w:szCs w:val="28"/>
          <w:lang w:bidi="ar-SA"/>
        </w:rPr>
        <w:t>образовательную программу дошкольного образования»</w:t>
      </w:r>
    </w:p>
    <w:p w:rsidR="00DC08BF" w:rsidRPr="00DC08BF" w:rsidRDefault="00DC08BF" w:rsidP="00DC08BF">
      <w:pPr>
        <w:widowControl/>
        <w:autoSpaceDE w:val="0"/>
        <w:autoSpaceDN w:val="0"/>
        <w:adjustRightInd w:val="0"/>
        <w:jc w:val="right"/>
        <w:rPr>
          <w:rFonts w:ascii="Times New Roman" w:eastAsia="Times New Roman" w:hAnsi="Times New Roman" w:cs="Times New Roman"/>
          <w:color w:val="auto"/>
          <w:sz w:val="23"/>
          <w:szCs w:val="23"/>
          <w:lang w:bidi="ar-SA"/>
        </w:rPr>
      </w:pPr>
    </w:p>
    <w:p w:rsidR="00DC08BF" w:rsidRPr="00DC08BF" w:rsidRDefault="00DC08BF" w:rsidP="00DC08BF">
      <w:pPr>
        <w:widowControl/>
        <w:autoSpaceDE w:val="0"/>
        <w:autoSpaceDN w:val="0"/>
        <w:adjustRightInd w:val="0"/>
        <w:jc w:val="center"/>
        <w:rPr>
          <w:rFonts w:ascii="Times New Roman" w:eastAsia="Times New Roman" w:hAnsi="Times New Roman" w:cs="Times New Roman"/>
          <w:bCs/>
          <w:sz w:val="28"/>
          <w:szCs w:val="28"/>
          <w:lang w:bidi="ar-SA"/>
        </w:rPr>
      </w:pPr>
      <w:r w:rsidRPr="00DC08BF">
        <w:rPr>
          <w:rFonts w:ascii="Times New Roman" w:eastAsia="Times New Roman" w:hAnsi="Times New Roman" w:cs="Times New Roman"/>
          <w:bCs/>
          <w:sz w:val="28"/>
          <w:szCs w:val="28"/>
          <w:lang w:bidi="ar-SA"/>
        </w:rPr>
        <w:t xml:space="preserve">Перечень образовательных </w:t>
      </w:r>
      <w:r w:rsidR="00E95184">
        <w:rPr>
          <w:rFonts w:ascii="Times New Roman" w:eastAsia="Times New Roman" w:hAnsi="Times New Roman" w:cs="Times New Roman"/>
          <w:bCs/>
          <w:sz w:val="28"/>
          <w:szCs w:val="28"/>
          <w:lang w:bidi="ar-SA"/>
        </w:rPr>
        <w:t>организаций</w:t>
      </w:r>
      <w:r w:rsidRPr="00DC08BF">
        <w:rPr>
          <w:rFonts w:ascii="Times New Roman" w:eastAsia="Times New Roman" w:hAnsi="Times New Roman" w:cs="Times New Roman"/>
          <w:bCs/>
          <w:sz w:val="28"/>
          <w:szCs w:val="28"/>
          <w:lang w:bidi="ar-SA"/>
        </w:rPr>
        <w:t xml:space="preserve"> </w:t>
      </w:r>
      <w:r w:rsidRPr="00DC08BF">
        <w:rPr>
          <w:rFonts w:ascii="Times New Roman" w:eastAsia="Times New Roman" w:hAnsi="Times New Roman" w:cs="Times New Roman"/>
          <w:bCs/>
          <w:iCs/>
          <w:sz w:val="28"/>
          <w:szCs w:val="28"/>
          <w:lang w:bidi="ar-SA"/>
        </w:rPr>
        <w:t>Троицкого района Алтайского края</w:t>
      </w:r>
      <w:r w:rsidRPr="00DC08BF">
        <w:rPr>
          <w:rFonts w:ascii="Times New Roman" w:eastAsia="Times New Roman" w:hAnsi="Times New Roman" w:cs="Times New Roman"/>
          <w:bCs/>
          <w:sz w:val="28"/>
          <w:szCs w:val="28"/>
          <w:lang w:bidi="ar-SA"/>
        </w:rPr>
        <w:t xml:space="preserve">, реализующих основную </w:t>
      </w:r>
      <w:r w:rsidR="00371E1C">
        <w:rPr>
          <w:rFonts w:ascii="Times New Roman" w:eastAsia="Times New Roman" w:hAnsi="Times New Roman" w:cs="Times New Roman"/>
          <w:bCs/>
          <w:sz w:val="28"/>
          <w:szCs w:val="28"/>
          <w:lang w:bidi="ar-SA"/>
        </w:rPr>
        <w:t>образовательн</w:t>
      </w:r>
      <w:r w:rsidRPr="00DC08BF">
        <w:rPr>
          <w:rFonts w:ascii="Times New Roman" w:eastAsia="Times New Roman" w:hAnsi="Times New Roman" w:cs="Times New Roman"/>
          <w:bCs/>
          <w:sz w:val="28"/>
          <w:szCs w:val="28"/>
          <w:lang w:bidi="ar-SA"/>
        </w:rPr>
        <w:t>ую программу дошкольного образования</w:t>
      </w:r>
    </w:p>
    <w:p w:rsidR="00DC08BF" w:rsidRPr="00DC08BF" w:rsidRDefault="00DC08BF" w:rsidP="00DC08BF">
      <w:pPr>
        <w:widowControl/>
        <w:autoSpaceDE w:val="0"/>
        <w:autoSpaceDN w:val="0"/>
        <w:adjustRightInd w:val="0"/>
        <w:jc w:val="center"/>
        <w:rPr>
          <w:rFonts w:ascii="Times New Roman" w:eastAsia="Times New Roman" w:hAnsi="Times New Roman" w:cs="Times New Roman"/>
          <w:color w:val="auto"/>
          <w:sz w:val="23"/>
          <w:szCs w:val="23"/>
          <w:lang w:bidi="ar-SA"/>
        </w:rPr>
      </w:pPr>
    </w:p>
    <w:tbl>
      <w:tblPr>
        <w:tblpPr w:leftFromText="180" w:rightFromText="180" w:vertAnchor="text" w:horzAnchor="margin" w:tblpXSpec="center" w:tblpY="15"/>
        <w:tblW w:w="4695" w:type="pct"/>
        <w:jc w:val="center"/>
        <w:tblLayout w:type="fixed"/>
        <w:tblLook w:val="04A0" w:firstRow="1" w:lastRow="0" w:firstColumn="1" w:lastColumn="0" w:noHBand="0" w:noVBand="1"/>
      </w:tblPr>
      <w:tblGrid>
        <w:gridCol w:w="533"/>
        <w:gridCol w:w="2553"/>
        <w:gridCol w:w="2731"/>
        <w:gridCol w:w="1984"/>
        <w:gridCol w:w="1868"/>
      </w:tblGrid>
      <w:tr w:rsidR="00DC2802" w:rsidRPr="00DC08BF" w:rsidTr="00DC2802">
        <w:trPr>
          <w:cantSplit/>
          <w:trHeight w:val="20"/>
          <w:jc w:val="center"/>
        </w:trPr>
        <w:tc>
          <w:tcPr>
            <w:tcW w:w="276" w:type="pct"/>
            <w:tcBorders>
              <w:top w:val="single" w:sz="4" w:space="0" w:color="000000"/>
              <w:left w:val="single" w:sz="4" w:space="0" w:color="000000"/>
              <w:bottom w:val="single" w:sz="4" w:space="0" w:color="000000"/>
              <w:right w:val="nil"/>
            </w:tcBorders>
            <w:hideMark/>
          </w:tcPr>
          <w:p w:rsidR="00DC08BF" w:rsidRPr="00DC08BF" w:rsidRDefault="00DC08BF" w:rsidP="00DC08BF">
            <w:pPr>
              <w:widowControl/>
              <w:suppressAutoHyphens/>
              <w:snapToGrid w:val="0"/>
              <w:ind w:left="-142"/>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 xml:space="preserve">№ </w:t>
            </w:r>
            <w:proofErr w:type="gramStart"/>
            <w:r w:rsidRPr="00DC08BF">
              <w:rPr>
                <w:rFonts w:ascii="Times New Roman" w:eastAsia="Times New Roman" w:hAnsi="Times New Roman" w:cs="Times New Roman"/>
                <w:lang w:eastAsia="ar-SA" w:bidi="ar-SA"/>
              </w:rPr>
              <w:t>п</w:t>
            </w:r>
            <w:proofErr w:type="gramEnd"/>
            <w:r w:rsidRPr="00DC08BF">
              <w:rPr>
                <w:rFonts w:ascii="Times New Roman" w:eastAsia="Times New Roman" w:hAnsi="Times New Roman" w:cs="Times New Roman"/>
                <w:lang w:eastAsia="ar-SA" w:bidi="ar-SA"/>
              </w:rPr>
              <w:t>/п</w:t>
            </w:r>
          </w:p>
        </w:tc>
        <w:tc>
          <w:tcPr>
            <w:tcW w:w="1320" w:type="pct"/>
            <w:tcBorders>
              <w:top w:val="single" w:sz="4" w:space="0" w:color="000000"/>
              <w:left w:val="single" w:sz="4" w:space="0" w:color="000000"/>
              <w:bottom w:val="single" w:sz="4" w:space="0" w:color="000000"/>
              <w:right w:val="nil"/>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 xml:space="preserve">Наименование </w:t>
            </w:r>
            <w:proofErr w:type="gramStart"/>
            <w:r w:rsidRPr="00DC08BF">
              <w:rPr>
                <w:rFonts w:ascii="Times New Roman" w:eastAsia="Times New Roman" w:hAnsi="Times New Roman" w:cs="Times New Roman"/>
                <w:lang w:eastAsia="ar-SA" w:bidi="ar-SA"/>
              </w:rPr>
              <w:t>дошкольного</w:t>
            </w:r>
            <w:proofErr w:type="gramEnd"/>
            <w:r w:rsidRPr="00DC08BF">
              <w:rPr>
                <w:rFonts w:ascii="Times New Roman" w:eastAsia="Times New Roman" w:hAnsi="Times New Roman" w:cs="Times New Roman"/>
                <w:lang w:eastAsia="ar-SA" w:bidi="ar-SA"/>
              </w:rPr>
              <w:t xml:space="preserve"> образовательного </w:t>
            </w:r>
            <w:r w:rsidR="00E95184">
              <w:rPr>
                <w:rFonts w:ascii="Times New Roman" w:eastAsia="Times New Roman" w:hAnsi="Times New Roman" w:cs="Times New Roman"/>
                <w:lang w:eastAsia="ar-SA" w:bidi="ar-SA"/>
              </w:rPr>
              <w:t>организации</w:t>
            </w:r>
            <w:r w:rsidRPr="00DC08BF">
              <w:rPr>
                <w:rFonts w:ascii="Times New Roman" w:eastAsia="Times New Roman" w:hAnsi="Times New Roman" w:cs="Times New Roman"/>
                <w:lang w:eastAsia="ar-SA" w:bidi="ar-SA"/>
              </w:rPr>
              <w:t xml:space="preserve"> </w:t>
            </w:r>
          </w:p>
        </w:tc>
        <w:tc>
          <w:tcPr>
            <w:tcW w:w="1412" w:type="pct"/>
            <w:tcBorders>
              <w:top w:val="single" w:sz="4" w:space="0" w:color="000000"/>
              <w:left w:val="single" w:sz="4" w:space="0" w:color="000000"/>
              <w:bottom w:val="single" w:sz="4" w:space="0" w:color="000000"/>
              <w:right w:val="nil"/>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Местоположение</w:t>
            </w:r>
          </w:p>
        </w:tc>
        <w:tc>
          <w:tcPr>
            <w:tcW w:w="1026" w:type="pct"/>
            <w:tcBorders>
              <w:top w:val="single" w:sz="4" w:space="0" w:color="000000"/>
              <w:left w:val="single" w:sz="4" w:space="0" w:color="000000"/>
              <w:bottom w:val="single" w:sz="4" w:space="0" w:color="auto"/>
              <w:right w:val="nil"/>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Справочный телефон</w:t>
            </w:r>
          </w:p>
        </w:tc>
        <w:tc>
          <w:tcPr>
            <w:tcW w:w="967" w:type="pct"/>
            <w:tcBorders>
              <w:top w:val="single" w:sz="4" w:space="0" w:color="000000"/>
              <w:left w:val="single" w:sz="4" w:space="0" w:color="000000"/>
              <w:bottom w:val="single" w:sz="4" w:space="0" w:color="auto"/>
              <w:right w:val="single" w:sz="4" w:space="0" w:color="000000"/>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Рекомендуемое время</w:t>
            </w:r>
            <w:r>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обращения</w:t>
            </w:r>
          </w:p>
        </w:tc>
      </w:tr>
      <w:tr w:rsidR="00DC2802" w:rsidRPr="00DC08BF" w:rsidTr="00DC2802">
        <w:trPr>
          <w:cantSplit/>
          <w:trHeight w:val="20"/>
          <w:jc w:val="center"/>
        </w:trPr>
        <w:tc>
          <w:tcPr>
            <w:tcW w:w="276" w:type="pct"/>
            <w:tcBorders>
              <w:top w:val="single" w:sz="4" w:space="0" w:color="000000"/>
              <w:left w:val="single" w:sz="4" w:space="0" w:color="000000"/>
              <w:bottom w:val="single" w:sz="4" w:space="0" w:color="000000"/>
              <w:right w:val="nil"/>
            </w:tcBorders>
            <w:hideMark/>
          </w:tcPr>
          <w:p w:rsidR="00DC08BF" w:rsidRPr="00DC08BF" w:rsidRDefault="00DC08BF" w:rsidP="00DC08BF">
            <w:pPr>
              <w:widowControl/>
              <w:suppressAutoHyphens/>
              <w:snapToGrid w:val="0"/>
              <w:ind w:left="-142"/>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1</w:t>
            </w:r>
          </w:p>
        </w:tc>
        <w:tc>
          <w:tcPr>
            <w:tcW w:w="1320" w:type="pct"/>
            <w:tcBorders>
              <w:top w:val="single" w:sz="4" w:space="0" w:color="000000"/>
              <w:left w:val="single" w:sz="4" w:space="0" w:color="000000"/>
              <w:bottom w:val="single" w:sz="4" w:space="0" w:color="auto"/>
              <w:right w:val="nil"/>
            </w:tcBorders>
            <w:hideMark/>
          </w:tcPr>
          <w:p w:rsidR="00DC08BF" w:rsidRPr="00DC08BF" w:rsidRDefault="00DC08BF" w:rsidP="00DC08BF">
            <w:pPr>
              <w:widowControl/>
              <w:suppressAutoHyphens/>
              <w:jc w:val="both"/>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МБОУ «</w:t>
            </w:r>
            <w:proofErr w:type="spellStart"/>
            <w:r w:rsidRPr="00DC08BF">
              <w:rPr>
                <w:rFonts w:ascii="Times New Roman" w:eastAsia="Times New Roman" w:hAnsi="Times New Roman" w:cs="Times New Roman"/>
                <w:lang w:eastAsia="ar-SA" w:bidi="ar-SA"/>
              </w:rPr>
              <w:t>Боровлянская</w:t>
            </w:r>
            <w:proofErr w:type="spellEnd"/>
            <w:r w:rsidRPr="00DC08BF">
              <w:rPr>
                <w:rFonts w:ascii="Times New Roman" w:eastAsia="Times New Roman" w:hAnsi="Times New Roman" w:cs="Times New Roman"/>
                <w:lang w:eastAsia="ar-SA" w:bidi="ar-SA"/>
              </w:rPr>
              <w:t xml:space="preserve"> средняя </w:t>
            </w:r>
            <w:r w:rsidR="00371E1C">
              <w:rPr>
                <w:rFonts w:ascii="Times New Roman" w:eastAsia="Times New Roman" w:hAnsi="Times New Roman" w:cs="Times New Roman"/>
                <w:lang w:eastAsia="ar-SA" w:bidi="ar-SA"/>
              </w:rPr>
              <w:t>общеобразовательн</w:t>
            </w:r>
            <w:r w:rsidRPr="00DC08BF">
              <w:rPr>
                <w:rFonts w:ascii="Times New Roman" w:eastAsia="Times New Roman" w:hAnsi="Times New Roman" w:cs="Times New Roman"/>
                <w:lang w:eastAsia="ar-SA" w:bidi="ar-SA"/>
              </w:rPr>
              <w:t>ая школа»</w:t>
            </w:r>
          </w:p>
        </w:tc>
        <w:tc>
          <w:tcPr>
            <w:tcW w:w="1412" w:type="pct"/>
            <w:tcBorders>
              <w:top w:val="single" w:sz="4" w:space="0" w:color="000000"/>
              <w:left w:val="single" w:sz="4" w:space="0" w:color="000000"/>
              <w:bottom w:val="single" w:sz="4" w:space="0" w:color="000000"/>
              <w:right w:val="nil"/>
            </w:tcBorders>
            <w:hideMark/>
          </w:tcPr>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 xml:space="preserve">659863 Алтайский край, Троицкий район, п. </w:t>
            </w:r>
            <w:proofErr w:type="spellStart"/>
            <w:r w:rsidRPr="00DC08BF">
              <w:rPr>
                <w:rFonts w:ascii="Times New Roman" w:eastAsia="Times New Roman" w:hAnsi="Times New Roman" w:cs="Times New Roman"/>
                <w:lang w:eastAsia="ar-SA" w:bidi="ar-SA"/>
              </w:rPr>
              <w:t>Многоозерный</w:t>
            </w:r>
            <w:proofErr w:type="spellEnd"/>
            <w:r w:rsidRPr="00DC08BF">
              <w:rPr>
                <w:rFonts w:ascii="Times New Roman" w:eastAsia="Times New Roman" w:hAnsi="Times New Roman" w:cs="Times New Roman"/>
                <w:lang w:eastAsia="ar-SA" w:bidi="ar-SA"/>
              </w:rPr>
              <w:t xml:space="preserve">, ул. </w:t>
            </w:r>
            <w:proofErr w:type="gramStart"/>
            <w:r w:rsidRPr="00DC08BF">
              <w:rPr>
                <w:rFonts w:ascii="Times New Roman" w:eastAsia="Times New Roman" w:hAnsi="Times New Roman" w:cs="Times New Roman"/>
                <w:lang w:eastAsia="ar-SA" w:bidi="ar-SA"/>
              </w:rPr>
              <w:t>Центральная</w:t>
            </w:r>
            <w:proofErr w:type="gramEnd"/>
            <w:r w:rsidRPr="00DC08BF">
              <w:rPr>
                <w:rFonts w:ascii="Times New Roman" w:eastAsia="Times New Roman" w:hAnsi="Times New Roman" w:cs="Times New Roman"/>
                <w:lang w:eastAsia="ar-SA" w:bidi="ar-SA"/>
              </w:rPr>
              <w:t>, 4</w:t>
            </w:r>
          </w:p>
        </w:tc>
        <w:tc>
          <w:tcPr>
            <w:tcW w:w="1026" w:type="pct"/>
            <w:tcBorders>
              <w:top w:val="single" w:sz="4" w:space="0" w:color="000000"/>
              <w:left w:val="single" w:sz="4" w:space="0" w:color="000000"/>
              <w:bottom w:val="single" w:sz="4" w:space="0" w:color="auto"/>
              <w:right w:val="nil"/>
            </w:tcBorders>
            <w:hideMark/>
          </w:tcPr>
          <w:p w:rsidR="00DC08BF" w:rsidRPr="00DC08BF" w:rsidRDefault="00DC08BF" w:rsidP="00DC08BF">
            <w:pPr>
              <w:widowControl/>
              <w:suppressAutoHyphens/>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8-385-34-25-2-46</w:t>
            </w:r>
          </w:p>
        </w:tc>
        <w:tc>
          <w:tcPr>
            <w:tcW w:w="967" w:type="pct"/>
            <w:tcBorders>
              <w:top w:val="single" w:sz="4" w:space="0" w:color="000000"/>
              <w:left w:val="single" w:sz="4" w:space="0" w:color="000000"/>
              <w:bottom w:val="single" w:sz="4" w:space="0" w:color="auto"/>
              <w:right w:val="single" w:sz="4" w:space="0" w:color="000000"/>
            </w:tcBorders>
            <w:hideMark/>
          </w:tcPr>
          <w:p w:rsidR="00AC25D6"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794126">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DC08BF">
            <w:pPr>
              <w:widowControl/>
              <w:suppressAutoHyphens/>
              <w:rPr>
                <w:rFonts w:ascii="Calibri" w:eastAsia="Times New Roman" w:hAnsi="Calibri" w:cs="Times New Roman"/>
                <w:lang w:eastAsia="ar-SA" w:bidi="ar-SA"/>
              </w:rPr>
            </w:pPr>
            <w:r w:rsidRPr="00DC08BF">
              <w:rPr>
                <w:rFonts w:ascii="Times New Roman" w:eastAsia="Times New Roman" w:hAnsi="Times New Roman" w:cs="Times New Roman"/>
                <w:lang w:eastAsia="ar-SA" w:bidi="ar-SA"/>
              </w:rPr>
              <w:t>с 8-00 до 12-00</w:t>
            </w:r>
          </w:p>
        </w:tc>
      </w:tr>
      <w:tr w:rsidR="00DC2802" w:rsidRPr="00DC08BF" w:rsidTr="00DC2802">
        <w:trPr>
          <w:cantSplit/>
          <w:trHeight w:val="20"/>
          <w:jc w:val="center"/>
        </w:trPr>
        <w:tc>
          <w:tcPr>
            <w:tcW w:w="276" w:type="pct"/>
            <w:vMerge w:val="restart"/>
            <w:tcBorders>
              <w:top w:val="single" w:sz="4" w:space="0" w:color="000000"/>
              <w:left w:val="single" w:sz="4" w:space="0" w:color="000000"/>
              <w:right w:val="single" w:sz="4" w:space="0" w:color="auto"/>
            </w:tcBorders>
            <w:hideMark/>
          </w:tcPr>
          <w:p w:rsidR="00DC08BF" w:rsidRPr="00DC08BF" w:rsidRDefault="00DC08BF" w:rsidP="00DC08BF">
            <w:pPr>
              <w:widowControl/>
              <w:suppressAutoHyphens/>
              <w:snapToGrid w:val="0"/>
              <w:ind w:left="-142"/>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2</w:t>
            </w:r>
          </w:p>
        </w:tc>
        <w:tc>
          <w:tcPr>
            <w:tcW w:w="1320" w:type="pct"/>
            <w:vMerge w:val="restart"/>
            <w:tcBorders>
              <w:top w:val="single" w:sz="4" w:space="0" w:color="auto"/>
              <w:left w:val="single" w:sz="4" w:space="0" w:color="auto"/>
              <w:bottom w:val="single" w:sz="4" w:space="0" w:color="auto"/>
              <w:right w:val="single" w:sz="4" w:space="0" w:color="auto"/>
            </w:tcBorders>
            <w:hideMark/>
          </w:tcPr>
          <w:p w:rsidR="00DC08BF" w:rsidRPr="00DC08BF" w:rsidRDefault="00DC08BF" w:rsidP="00DC08BF">
            <w:pPr>
              <w:widowControl/>
              <w:suppressAutoHyphens/>
              <w:jc w:val="both"/>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 xml:space="preserve">МБОУ «Троицкая средняя </w:t>
            </w:r>
            <w:r w:rsidR="00371E1C">
              <w:rPr>
                <w:rFonts w:ascii="Times New Roman" w:eastAsia="Times New Roman" w:hAnsi="Times New Roman" w:cs="Times New Roman"/>
                <w:lang w:eastAsia="ar-SA" w:bidi="ar-SA"/>
              </w:rPr>
              <w:t>общеобразовательн</w:t>
            </w:r>
            <w:r w:rsidRPr="00DC08BF">
              <w:rPr>
                <w:rFonts w:ascii="Times New Roman" w:eastAsia="Times New Roman" w:hAnsi="Times New Roman" w:cs="Times New Roman"/>
                <w:lang w:eastAsia="ar-SA" w:bidi="ar-SA"/>
              </w:rPr>
              <w:t>ая школа № 2»</w:t>
            </w:r>
          </w:p>
        </w:tc>
        <w:tc>
          <w:tcPr>
            <w:tcW w:w="1412" w:type="pct"/>
            <w:tcBorders>
              <w:top w:val="single" w:sz="4" w:space="0" w:color="000000"/>
              <w:left w:val="single" w:sz="4" w:space="0" w:color="000000"/>
              <w:bottom w:val="single" w:sz="4" w:space="0" w:color="000000"/>
              <w:right w:val="nil"/>
            </w:tcBorders>
            <w:hideMark/>
          </w:tcPr>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659850 Алтайский край, Троицкий район, с. Белое, ул. 40 лет Победы, 34</w:t>
            </w:r>
          </w:p>
        </w:tc>
        <w:tc>
          <w:tcPr>
            <w:tcW w:w="1026" w:type="pct"/>
            <w:tcBorders>
              <w:top w:val="single" w:sz="4" w:space="0" w:color="000000"/>
              <w:left w:val="single" w:sz="4" w:space="0" w:color="000000"/>
              <w:bottom w:val="single" w:sz="4" w:space="0" w:color="auto"/>
              <w:right w:val="nil"/>
            </w:tcBorders>
            <w:hideMark/>
          </w:tcPr>
          <w:p w:rsidR="00DC08BF" w:rsidRPr="00DC08BF" w:rsidRDefault="00DC08BF" w:rsidP="00DC08BF">
            <w:pPr>
              <w:widowControl/>
              <w:suppressAutoHyphens/>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8-385-34-38-3-80</w:t>
            </w:r>
          </w:p>
        </w:tc>
        <w:tc>
          <w:tcPr>
            <w:tcW w:w="967" w:type="pct"/>
            <w:tcBorders>
              <w:top w:val="single" w:sz="4" w:space="0" w:color="000000"/>
              <w:left w:val="single" w:sz="4" w:space="0" w:color="000000"/>
              <w:bottom w:val="single" w:sz="4" w:space="0" w:color="auto"/>
              <w:right w:val="single" w:sz="4" w:space="0" w:color="000000"/>
            </w:tcBorders>
            <w:hideMark/>
          </w:tcPr>
          <w:p w:rsidR="00AC25D6"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794126">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DC08BF">
            <w:pPr>
              <w:widowControl/>
              <w:suppressAutoHyphens/>
              <w:rPr>
                <w:rFonts w:ascii="Calibri" w:eastAsia="Times New Roman" w:hAnsi="Calibri" w:cs="Times New Roman"/>
                <w:lang w:eastAsia="ar-SA" w:bidi="ar-SA"/>
              </w:rPr>
            </w:pPr>
            <w:r w:rsidRPr="00DC08BF">
              <w:rPr>
                <w:rFonts w:ascii="Times New Roman" w:eastAsia="Times New Roman" w:hAnsi="Times New Roman" w:cs="Times New Roman"/>
                <w:lang w:eastAsia="ar-SA" w:bidi="ar-SA"/>
              </w:rPr>
              <w:t>с 8-00 до 12-00</w:t>
            </w:r>
          </w:p>
        </w:tc>
      </w:tr>
      <w:tr w:rsidR="00DC2802" w:rsidRPr="00DC08BF" w:rsidTr="00DC2802">
        <w:trPr>
          <w:cantSplit/>
          <w:trHeight w:val="20"/>
          <w:jc w:val="center"/>
        </w:trPr>
        <w:tc>
          <w:tcPr>
            <w:tcW w:w="276" w:type="pct"/>
            <w:vMerge/>
            <w:tcBorders>
              <w:left w:val="single" w:sz="4" w:space="0" w:color="000000"/>
              <w:right w:val="single" w:sz="4" w:space="0" w:color="auto"/>
            </w:tcBorders>
            <w:hideMark/>
          </w:tcPr>
          <w:p w:rsidR="00DC08BF" w:rsidRPr="00DC08BF" w:rsidRDefault="00DC08BF" w:rsidP="00DC08BF">
            <w:pPr>
              <w:widowControl/>
              <w:suppressAutoHyphens/>
              <w:snapToGrid w:val="0"/>
              <w:ind w:left="-142"/>
              <w:jc w:val="center"/>
              <w:rPr>
                <w:rFonts w:ascii="Times New Roman" w:eastAsia="Times New Roman" w:hAnsi="Times New Roman" w:cs="Times New Roman"/>
                <w:lang w:eastAsia="ar-SA" w:bidi="ar-SA"/>
              </w:rPr>
            </w:pPr>
          </w:p>
        </w:tc>
        <w:tc>
          <w:tcPr>
            <w:tcW w:w="1320" w:type="pct"/>
            <w:vMerge/>
            <w:tcBorders>
              <w:left w:val="single" w:sz="4" w:space="0" w:color="auto"/>
              <w:bottom w:val="single" w:sz="4" w:space="0" w:color="auto"/>
              <w:right w:val="single" w:sz="4" w:space="0" w:color="auto"/>
            </w:tcBorders>
            <w:hideMark/>
          </w:tcPr>
          <w:p w:rsidR="00DC08BF" w:rsidRPr="00DC08BF" w:rsidRDefault="00DC08BF" w:rsidP="00DC08BF">
            <w:pPr>
              <w:widowControl/>
              <w:suppressAutoHyphens/>
              <w:jc w:val="both"/>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nil"/>
            </w:tcBorders>
            <w:hideMark/>
          </w:tcPr>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 xml:space="preserve">659836 Алтайский край, Троицкий район, </w:t>
            </w:r>
            <w:proofErr w:type="gramStart"/>
            <w:r w:rsidRPr="00DC08BF">
              <w:rPr>
                <w:rFonts w:ascii="Times New Roman" w:eastAsia="Times New Roman" w:hAnsi="Times New Roman" w:cs="Times New Roman"/>
                <w:lang w:eastAsia="ar-SA" w:bidi="ar-SA"/>
              </w:rPr>
              <w:t>с</w:t>
            </w:r>
            <w:proofErr w:type="gramEnd"/>
            <w:r w:rsidRPr="00DC08BF">
              <w:rPr>
                <w:rFonts w:ascii="Times New Roman" w:eastAsia="Times New Roman" w:hAnsi="Times New Roman" w:cs="Times New Roman"/>
                <w:lang w:eastAsia="ar-SA" w:bidi="ar-SA"/>
              </w:rPr>
              <w:t xml:space="preserve">. </w:t>
            </w:r>
            <w:proofErr w:type="gramStart"/>
            <w:r w:rsidRPr="00DC08BF">
              <w:rPr>
                <w:rFonts w:ascii="Times New Roman" w:eastAsia="Times New Roman" w:hAnsi="Times New Roman" w:cs="Times New Roman"/>
                <w:lang w:eastAsia="ar-SA" w:bidi="ar-SA"/>
              </w:rPr>
              <w:t>Ельцовка</w:t>
            </w:r>
            <w:proofErr w:type="gramEnd"/>
            <w:r w:rsidRPr="00DC08BF">
              <w:rPr>
                <w:rFonts w:ascii="Times New Roman" w:eastAsia="Times New Roman" w:hAnsi="Times New Roman" w:cs="Times New Roman"/>
                <w:lang w:eastAsia="ar-SA" w:bidi="ar-SA"/>
              </w:rPr>
              <w:t>, ул. Ленина,67</w:t>
            </w:r>
          </w:p>
        </w:tc>
        <w:tc>
          <w:tcPr>
            <w:tcW w:w="1026" w:type="pct"/>
            <w:tcBorders>
              <w:top w:val="single" w:sz="4" w:space="0" w:color="000000"/>
              <w:left w:val="single" w:sz="4" w:space="0" w:color="000000"/>
              <w:bottom w:val="single" w:sz="4" w:space="0" w:color="auto"/>
              <w:right w:val="nil"/>
            </w:tcBorders>
            <w:hideMark/>
          </w:tcPr>
          <w:p w:rsidR="00DC08BF" w:rsidRPr="00DC08BF" w:rsidRDefault="00DC08BF" w:rsidP="00C55449">
            <w:pPr>
              <w:widowControl/>
              <w:suppressAutoHyphens/>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8-385-34-34-3-4</w:t>
            </w:r>
            <w:r w:rsidR="00C55449">
              <w:rPr>
                <w:rFonts w:ascii="Times New Roman" w:eastAsia="Times New Roman" w:hAnsi="Times New Roman" w:cs="Times New Roman"/>
                <w:lang w:eastAsia="ar-SA" w:bidi="ar-SA"/>
              </w:rPr>
              <w:t>2</w:t>
            </w:r>
          </w:p>
        </w:tc>
        <w:tc>
          <w:tcPr>
            <w:tcW w:w="967" w:type="pct"/>
            <w:tcBorders>
              <w:top w:val="single" w:sz="4" w:space="0" w:color="000000"/>
              <w:left w:val="single" w:sz="4" w:space="0" w:color="000000"/>
              <w:bottom w:val="single" w:sz="4" w:space="0" w:color="auto"/>
              <w:right w:val="single" w:sz="4" w:space="0" w:color="000000"/>
            </w:tcBorders>
            <w:hideMark/>
          </w:tcPr>
          <w:p w:rsidR="00AC25D6"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794126">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пятница</w:t>
            </w:r>
          </w:p>
          <w:p w:rsidR="00DC08BF" w:rsidRPr="00DC08BF" w:rsidRDefault="00DC08BF" w:rsidP="00DC08BF">
            <w:pPr>
              <w:widowControl/>
              <w:suppressAutoHyphens/>
              <w:rPr>
                <w:rFonts w:ascii="Calibri" w:eastAsia="Times New Roman" w:hAnsi="Calibri" w:cs="Times New Roman"/>
                <w:lang w:eastAsia="ar-SA" w:bidi="ar-SA"/>
              </w:rPr>
            </w:pPr>
            <w:r w:rsidRPr="00DC08BF">
              <w:rPr>
                <w:rFonts w:ascii="Times New Roman" w:eastAsia="Times New Roman" w:hAnsi="Times New Roman" w:cs="Times New Roman"/>
                <w:lang w:eastAsia="ar-SA" w:bidi="ar-SA"/>
              </w:rPr>
              <w:t xml:space="preserve"> с 8-00 до 12-00</w:t>
            </w:r>
          </w:p>
        </w:tc>
      </w:tr>
      <w:tr w:rsidR="00DC2802" w:rsidRPr="00DC08BF" w:rsidTr="00DC2802">
        <w:trPr>
          <w:cantSplit/>
          <w:trHeight w:val="20"/>
          <w:jc w:val="center"/>
        </w:trPr>
        <w:tc>
          <w:tcPr>
            <w:tcW w:w="276" w:type="pct"/>
            <w:vMerge/>
            <w:tcBorders>
              <w:left w:val="single" w:sz="4" w:space="0" w:color="000000"/>
              <w:right w:val="single" w:sz="4" w:space="0" w:color="auto"/>
            </w:tcBorders>
            <w:hideMark/>
          </w:tcPr>
          <w:p w:rsidR="00DC08BF" w:rsidRPr="00DC08BF" w:rsidRDefault="00DC08BF" w:rsidP="00DC08BF">
            <w:pPr>
              <w:widowControl/>
              <w:suppressAutoHyphens/>
              <w:snapToGrid w:val="0"/>
              <w:ind w:left="-142"/>
              <w:jc w:val="center"/>
              <w:rPr>
                <w:rFonts w:ascii="Times New Roman" w:eastAsia="Times New Roman" w:hAnsi="Times New Roman" w:cs="Times New Roman"/>
                <w:lang w:eastAsia="ar-SA" w:bidi="ar-SA"/>
              </w:rPr>
            </w:pPr>
          </w:p>
        </w:tc>
        <w:tc>
          <w:tcPr>
            <w:tcW w:w="1320" w:type="pct"/>
            <w:vMerge/>
            <w:tcBorders>
              <w:left w:val="single" w:sz="4" w:space="0" w:color="auto"/>
              <w:bottom w:val="single" w:sz="4" w:space="0" w:color="auto"/>
              <w:right w:val="single" w:sz="4" w:space="0" w:color="auto"/>
            </w:tcBorders>
            <w:hideMark/>
          </w:tcPr>
          <w:p w:rsidR="00DC08BF" w:rsidRPr="00DC08BF" w:rsidRDefault="00DC08BF" w:rsidP="00DC08BF">
            <w:pPr>
              <w:widowControl/>
              <w:suppressAutoHyphens/>
              <w:jc w:val="both"/>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nil"/>
            </w:tcBorders>
            <w:hideMark/>
          </w:tcPr>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 xml:space="preserve">659851 Алтайский край, Троицкий район, </w:t>
            </w:r>
            <w:proofErr w:type="gramStart"/>
            <w:r w:rsidRPr="00DC08BF">
              <w:rPr>
                <w:rFonts w:ascii="Times New Roman" w:eastAsia="Times New Roman" w:hAnsi="Times New Roman" w:cs="Times New Roman"/>
                <w:lang w:eastAsia="ar-SA" w:bidi="ar-SA"/>
              </w:rPr>
              <w:t>с</w:t>
            </w:r>
            <w:proofErr w:type="gramEnd"/>
            <w:r w:rsidRPr="00DC08BF">
              <w:rPr>
                <w:rFonts w:ascii="Times New Roman" w:eastAsia="Times New Roman" w:hAnsi="Times New Roman" w:cs="Times New Roman"/>
                <w:lang w:eastAsia="ar-SA" w:bidi="ar-SA"/>
              </w:rPr>
              <w:t xml:space="preserve">. </w:t>
            </w:r>
            <w:proofErr w:type="gramStart"/>
            <w:r w:rsidRPr="00DC08BF">
              <w:rPr>
                <w:rFonts w:ascii="Times New Roman" w:eastAsia="Times New Roman" w:hAnsi="Times New Roman" w:cs="Times New Roman"/>
                <w:lang w:eastAsia="ar-SA" w:bidi="ar-SA"/>
              </w:rPr>
              <w:t>Зелёная</w:t>
            </w:r>
            <w:proofErr w:type="gramEnd"/>
            <w:r w:rsidRPr="00DC08BF">
              <w:rPr>
                <w:rFonts w:ascii="Times New Roman" w:eastAsia="Times New Roman" w:hAnsi="Times New Roman" w:cs="Times New Roman"/>
                <w:lang w:eastAsia="ar-SA" w:bidi="ar-SA"/>
              </w:rPr>
              <w:t xml:space="preserve"> Поляна, ул. 40 лет Победы, 24</w:t>
            </w:r>
          </w:p>
        </w:tc>
        <w:tc>
          <w:tcPr>
            <w:tcW w:w="1026" w:type="pct"/>
            <w:tcBorders>
              <w:top w:val="single" w:sz="4" w:space="0" w:color="000000"/>
              <w:left w:val="single" w:sz="4" w:space="0" w:color="000000"/>
              <w:bottom w:val="single" w:sz="4" w:space="0" w:color="auto"/>
              <w:right w:val="nil"/>
            </w:tcBorders>
            <w:hideMark/>
          </w:tcPr>
          <w:p w:rsidR="00DC08BF" w:rsidRPr="00DC08BF" w:rsidRDefault="00DC08BF" w:rsidP="00DC08BF">
            <w:pPr>
              <w:widowControl/>
              <w:suppressAutoHyphens/>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8-385-34-24-3-16</w:t>
            </w:r>
          </w:p>
        </w:tc>
        <w:tc>
          <w:tcPr>
            <w:tcW w:w="967" w:type="pct"/>
            <w:tcBorders>
              <w:top w:val="single" w:sz="4" w:space="0" w:color="000000"/>
              <w:left w:val="single" w:sz="4" w:space="0" w:color="000000"/>
              <w:bottom w:val="single" w:sz="4" w:space="0" w:color="auto"/>
              <w:right w:val="single" w:sz="4" w:space="0" w:color="000000"/>
            </w:tcBorders>
            <w:hideMark/>
          </w:tcPr>
          <w:p w:rsidR="00AC25D6"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794126">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DC08BF">
            <w:pPr>
              <w:widowControl/>
              <w:suppressAutoHyphens/>
              <w:rPr>
                <w:rFonts w:ascii="Calibri" w:eastAsia="Times New Roman" w:hAnsi="Calibri" w:cs="Times New Roman"/>
                <w:lang w:eastAsia="ar-SA" w:bidi="ar-SA"/>
              </w:rPr>
            </w:pPr>
            <w:r w:rsidRPr="00DC08BF">
              <w:rPr>
                <w:rFonts w:ascii="Times New Roman" w:eastAsia="Times New Roman" w:hAnsi="Times New Roman" w:cs="Times New Roman"/>
                <w:lang w:eastAsia="ar-SA" w:bidi="ar-SA"/>
              </w:rPr>
              <w:t>с 8-00 до 12-00</w:t>
            </w:r>
          </w:p>
        </w:tc>
      </w:tr>
      <w:tr w:rsidR="00DC2802" w:rsidRPr="00DC08BF" w:rsidTr="00DC2802">
        <w:trPr>
          <w:cantSplit/>
          <w:trHeight w:val="20"/>
          <w:jc w:val="center"/>
        </w:trPr>
        <w:tc>
          <w:tcPr>
            <w:tcW w:w="276" w:type="pct"/>
            <w:vMerge/>
            <w:tcBorders>
              <w:left w:val="single" w:sz="4" w:space="0" w:color="000000"/>
              <w:right w:val="single" w:sz="4" w:space="0" w:color="auto"/>
            </w:tcBorders>
            <w:hideMark/>
          </w:tcPr>
          <w:p w:rsidR="00DC08BF" w:rsidRPr="00DC08BF" w:rsidRDefault="00DC08BF" w:rsidP="00DC08BF">
            <w:pPr>
              <w:widowControl/>
              <w:suppressAutoHyphens/>
              <w:snapToGrid w:val="0"/>
              <w:ind w:left="-142"/>
              <w:jc w:val="center"/>
              <w:rPr>
                <w:rFonts w:ascii="Times New Roman" w:eastAsia="Times New Roman" w:hAnsi="Times New Roman" w:cs="Times New Roman"/>
                <w:lang w:eastAsia="ar-SA" w:bidi="ar-SA"/>
              </w:rPr>
            </w:pPr>
          </w:p>
        </w:tc>
        <w:tc>
          <w:tcPr>
            <w:tcW w:w="1320" w:type="pct"/>
            <w:vMerge/>
            <w:tcBorders>
              <w:left w:val="single" w:sz="4" w:space="0" w:color="auto"/>
              <w:bottom w:val="single" w:sz="4" w:space="0" w:color="auto"/>
              <w:right w:val="single" w:sz="4" w:space="0" w:color="auto"/>
            </w:tcBorders>
            <w:hideMark/>
          </w:tcPr>
          <w:p w:rsidR="00DC08BF" w:rsidRPr="00DC08BF" w:rsidRDefault="00DC08BF" w:rsidP="00DC08BF">
            <w:pPr>
              <w:widowControl/>
              <w:suppressAutoHyphens/>
              <w:jc w:val="both"/>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nil"/>
            </w:tcBorders>
            <w:hideMark/>
          </w:tcPr>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 xml:space="preserve">659834 Алтайский край, Троицкий район, </w:t>
            </w:r>
            <w:proofErr w:type="gramStart"/>
            <w:r w:rsidRPr="00DC08BF">
              <w:rPr>
                <w:rFonts w:ascii="Times New Roman" w:eastAsia="Times New Roman" w:hAnsi="Times New Roman" w:cs="Times New Roman"/>
                <w:lang w:eastAsia="ar-SA" w:bidi="ar-SA"/>
              </w:rPr>
              <w:t>с</w:t>
            </w:r>
            <w:proofErr w:type="gramEnd"/>
            <w:r w:rsidRPr="00DC08BF">
              <w:rPr>
                <w:rFonts w:ascii="Times New Roman" w:eastAsia="Times New Roman" w:hAnsi="Times New Roman" w:cs="Times New Roman"/>
                <w:lang w:eastAsia="ar-SA" w:bidi="ar-SA"/>
              </w:rPr>
              <w:t xml:space="preserve">. Петровка, ул. </w:t>
            </w:r>
            <w:proofErr w:type="spellStart"/>
            <w:r w:rsidRPr="00DC08BF">
              <w:rPr>
                <w:rFonts w:ascii="Times New Roman" w:eastAsia="Times New Roman" w:hAnsi="Times New Roman" w:cs="Times New Roman"/>
                <w:lang w:eastAsia="ar-SA" w:bidi="ar-SA"/>
              </w:rPr>
              <w:t>Бабуркина</w:t>
            </w:r>
            <w:proofErr w:type="spellEnd"/>
            <w:r w:rsidRPr="00DC08BF">
              <w:rPr>
                <w:rFonts w:ascii="Times New Roman" w:eastAsia="Times New Roman" w:hAnsi="Times New Roman" w:cs="Times New Roman"/>
                <w:lang w:eastAsia="ar-SA" w:bidi="ar-SA"/>
              </w:rPr>
              <w:t>, 26а</w:t>
            </w:r>
          </w:p>
        </w:tc>
        <w:tc>
          <w:tcPr>
            <w:tcW w:w="1026" w:type="pct"/>
            <w:tcBorders>
              <w:top w:val="single" w:sz="4" w:space="0" w:color="000000"/>
              <w:left w:val="single" w:sz="4" w:space="0" w:color="000000"/>
              <w:bottom w:val="single" w:sz="4" w:space="0" w:color="auto"/>
              <w:right w:val="nil"/>
            </w:tcBorders>
            <w:hideMark/>
          </w:tcPr>
          <w:p w:rsidR="00DC08BF" w:rsidRPr="00DC08BF" w:rsidRDefault="00DC08BF" w:rsidP="00DC08BF">
            <w:pPr>
              <w:widowControl/>
              <w:suppressAutoHyphens/>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8-385-34-33-3-16</w:t>
            </w:r>
          </w:p>
        </w:tc>
        <w:tc>
          <w:tcPr>
            <w:tcW w:w="967" w:type="pct"/>
            <w:tcBorders>
              <w:top w:val="single" w:sz="4" w:space="0" w:color="000000"/>
              <w:left w:val="single" w:sz="4" w:space="0" w:color="000000"/>
              <w:bottom w:val="single" w:sz="4" w:space="0" w:color="auto"/>
              <w:right w:val="single" w:sz="4" w:space="0" w:color="000000"/>
            </w:tcBorders>
            <w:hideMark/>
          </w:tcPr>
          <w:p w:rsidR="00AC25D6"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AC25D6">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DC08BF">
            <w:pPr>
              <w:widowControl/>
              <w:suppressAutoHyphens/>
              <w:rPr>
                <w:rFonts w:ascii="Calibri" w:eastAsia="Times New Roman" w:hAnsi="Calibri" w:cs="Times New Roman"/>
                <w:lang w:eastAsia="ar-SA" w:bidi="ar-SA"/>
              </w:rPr>
            </w:pPr>
            <w:r w:rsidRPr="00DC08BF">
              <w:rPr>
                <w:rFonts w:ascii="Times New Roman" w:eastAsia="Times New Roman" w:hAnsi="Times New Roman" w:cs="Times New Roman"/>
                <w:lang w:eastAsia="ar-SA" w:bidi="ar-SA"/>
              </w:rPr>
              <w:t>с 8-00 до 12-00</w:t>
            </w:r>
          </w:p>
        </w:tc>
      </w:tr>
      <w:tr w:rsidR="00DC2802" w:rsidRPr="00DC08BF" w:rsidTr="00DC2802">
        <w:trPr>
          <w:cantSplit/>
          <w:trHeight w:val="20"/>
          <w:jc w:val="center"/>
        </w:trPr>
        <w:tc>
          <w:tcPr>
            <w:tcW w:w="276" w:type="pct"/>
            <w:tcBorders>
              <w:top w:val="single" w:sz="4" w:space="0" w:color="000000"/>
              <w:left w:val="single" w:sz="4" w:space="0" w:color="000000"/>
              <w:bottom w:val="single" w:sz="4" w:space="0" w:color="000000"/>
              <w:right w:val="nil"/>
            </w:tcBorders>
          </w:tcPr>
          <w:p w:rsidR="00DC08BF" w:rsidRPr="00DC08BF" w:rsidRDefault="00DC08BF" w:rsidP="00DC08BF">
            <w:pPr>
              <w:widowControl/>
              <w:suppressAutoHyphens/>
              <w:snapToGrid w:val="0"/>
              <w:ind w:left="-142"/>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3</w:t>
            </w:r>
          </w:p>
        </w:tc>
        <w:tc>
          <w:tcPr>
            <w:tcW w:w="1320" w:type="pct"/>
            <w:tcBorders>
              <w:top w:val="single" w:sz="4" w:space="0" w:color="auto"/>
              <w:left w:val="single" w:sz="4" w:space="0" w:color="000000"/>
              <w:bottom w:val="single" w:sz="4" w:space="0" w:color="000000"/>
              <w:right w:val="nil"/>
            </w:tcBorders>
          </w:tcPr>
          <w:p w:rsidR="00DC08BF" w:rsidRPr="00DC08BF" w:rsidRDefault="00DC08BF" w:rsidP="00DC08BF">
            <w:pPr>
              <w:widowControl/>
              <w:suppressAutoHyphens/>
              <w:jc w:val="both"/>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 xml:space="preserve">МБОУ «Беловская средняя </w:t>
            </w:r>
            <w:r w:rsidR="00371E1C">
              <w:rPr>
                <w:rFonts w:ascii="Times New Roman" w:eastAsia="Times New Roman" w:hAnsi="Times New Roman" w:cs="Times New Roman"/>
                <w:lang w:eastAsia="ar-SA" w:bidi="ar-SA"/>
              </w:rPr>
              <w:t>общеобразовательн</w:t>
            </w:r>
            <w:r w:rsidRPr="00DC08BF">
              <w:rPr>
                <w:rFonts w:ascii="Times New Roman" w:eastAsia="Times New Roman" w:hAnsi="Times New Roman" w:cs="Times New Roman"/>
                <w:lang w:eastAsia="ar-SA" w:bidi="ar-SA"/>
              </w:rPr>
              <w:t>ая школа»</w:t>
            </w:r>
          </w:p>
        </w:tc>
        <w:tc>
          <w:tcPr>
            <w:tcW w:w="1412" w:type="pct"/>
            <w:tcBorders>
              <w:top w:val="single" w:sz="4" w:space="0" w:color="000000"/>
              <w:left w:val="single" w:sz="4" w:space="0" w:color="000000"/>
              <w:bottom w:val="single" w:sz="4" w:space="0" w:color="000000"/>
              <w:right w:val="nil"/>
            </w:tcBorders>
          </w:tcPr>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 xml:space="preserve">659853 Алтайский край, Троицкий район, с. </w:t>
            </w:r>
            <w:proofErr w:type="spellStart"/>
            <w:r w:rsidRPr="00DC08BF">
              <w:rPr>
                <w:rFonts w:ascii="Times New Roman" w:eastAsia="Times New Roman" w:hAnsi="Times New Roman" w:cs="Times New Roman"/>
                <w:lang w:eastAsia="ar-SA" w:bidi="ar-SA"/>
              </w:rPr>
              <w:t>Загайново</w:t>
            </w:r>
            <w:proofErr w:type="spellEnd"/>
            <w:r w:rsidRPr="00DC08BF">
              <w:rPr>
                <w:rFonts w:ascii="Times New Roman" w:eastAsia="Times New Roman" w:hAnsi="Times New Roman" w:cs="Times New Roman"/>
                <w:lang w:eastAsia="ar-SA" w:bidi="ar-SA"/>
              </w:rPr>
              <w:t xml:space="preserve">, ул. </w:t>
            </w:r>
            <w:proofErr w:type="gramStart"/>
            <w:r w:rsidRPr="00DC08BF">
              <w:rPr>
                <w:rFonts w:ascii="Times New Roman" w:eastAsia="Times New Roman" w:hAnsi="Times New Roman" w:cs="Times New Roman"/>
                <w:lang w:eastAsia="ar-SA" w:bidi="ar-SA"/>
              </w:rPr>
              <w:t>Школьная</w:t>
            </w:r>
            <w:proofErr w:type="gramEnd"/>
            <w:r w:rsidRPr="00DC08BF">
              <w:rPr>
                <w:rFonts w:ascii="Times New Roman" w:eastAsia="Times New Roman" w:hAnsi="Times New Roman" w:cs="Times New Roman"/>
                <w:lang w:eastAsia="ar-SA" w:bidi="ar-SA"/>
              </w:rPr>
              <w:t>,49</w:t>
            </w:r>
          </w:p>
        </w:tc>
        <w:tc>
          <w:tcPr>
            <w:tcW w:w="1026" w:type="pct"/>
            <w:tcBorders>
              <w:top w:val="single" w:sz="4" w:space="0" w:color="000000"/>
              <w:left w:val="single" w:sz="4" w:space="0" w:color="000000"/>
              <w:bottom w:val="single" w:sz="4" w:space="0" w:color="auto"/>
              <w:right w:val="nil"/>
            </w:tcBorders>
          </w:tcPr>
          <w:p w:rsidR="00DC08BF" w:rsidRPr="00DC08BF" w:rsidRDefault="00DC08BF" w:rsidP="00DC08BF">
            <w:pPr>
              <w:widowControl/>
              <w:suppressAutoHyphens/>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8-385-34-30-3-17</w:t>
            </w:r>
          </w:p>
        </w:tc>
        <w:tc>
          <w:tcPr>
            <w:tcW w:w="967" w:type="pct"/>
            <w:tcBorders>
              <w:top w:val="single" w:sz="4" w:space="0" w:color="000000"/>
              <w:left w:val="single" w:sz="4" w:space="0" w:color="000000"/>
              <w:bottom w:val="single" w:sz="4" w:space="0" w:color="auto"/>
              <w:right w:val="single" w:sz="4" w:space="0" w:color="000000"/>
            </w:tcBorders>
          </w:tcPr>
          <w:p w:rsidR="00AC25D6"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AC25D6">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DC08BF">
            <w:pPr>
              <w:widowControl/>
              <w:suppressAutoHyphens/>
              <w:rPr>
                <w:rFonts w:ascii="Calibri" w:eastAsia="Times New Roman" w:hAnsi="Calibri" w:cs="Times New Roman"/>
                <w:lang w:eastAsia="ar-SA" w:bidi="ar-SA"/>
              </w:rPr>
            </w:pPr>
            <w:r w:rsidRPr="00DC08BF">
              <w:rPr>
                <w:rFonts w:ascii="Times New Roman" w:eastAsia="Times New Roman" w:hAnsi="Times New Roman" w:cs="Times New Roman"/>
                <w:lang w:eastAsia="ar-SA" w:bidi="ar-SA"/>
              </w:rPr>
              <w:t>с 8-00 до 12-00</w:t>
            </w:r>
          </w:p>
        </w:tc>
      </w:tr>
      <w:tr w:rsidR="00DC2802" w:rsidRPr="00DC08BF" w:rsidTr="00DC2802">
        <w:trPr>
          <w:cantSplit/>
          <w:trHeight w:val="96"/>
          <w:jc w:val="center"/>
        </w:trPr>
        <w:tc>
          <w:tcPr>
            <w:tcW w:w="276" w:type="pct"/>
            <w:vMerge w:val="restart"/>
            <w:tcBorders>
              <w:top w:val="single" w:sz="4" w:space="0" w:color="000000"/>
              <w:left w:val="single" w:sz="4" w:space="0" w:color="000000"/>
              <w:bottom w:val="single" w:sz="4" w:space="0" w:color="auto"/>
              <w:right w:val="nil"/>
            </w:tcBorders>
            <w:hideMark/>
          </w:tcPr>
          <w:p w:rsidR="00DC08BF" w:rsidRPr="00DC08BF" w:rsidRDefault="00C55449" w:rsidP="00DC08BF">
            <w:pPr>
              <w:widowControl/>
              <w:suppressAutoHyphens/>
              <w:snapToGrid w:val="0"/>
              <w:rPr>
                <w:rFonts w:ascii="Times New Roman" w:eastAsia="Times New Roman" w:hAnsi="Times New Roman" w:cs="Times New Roman"/>
                <w:lang w:eastAsia="ar-SA" w:bidi="ar-SA"/>
              </w:rPr>
            </w:pPr>
            <w:r>
              <w:rPr>
                <w:rFonts w:ascii="Times New Roman" w:eastAsia="Times New Roman" w:hAnsi="Times New Roman" w:cs="Times New Roman"/>
                <w:lang w:eastAsia="ar-SA" w:bidi="ar-SA"/>
              </w:rPr>
              <w:t>4</w:t>
            </w:r>
          </w:p>
        </w:tc>
        <w:tc>
          <w:tcPr>
            <w:tcW w:w="1320" w:type="pct"/>
            <w:vMerge w:val="restart"/>
            <w:tcBorders>
              <w:top w:val="single" w:sz="4" w:space="0" w:color="000000"/>
              <w:left w:val="single" w:sz="4" w:space="0" w:color="000000"/>
              <w:bottom w:val="single" w:sz="4" w:space="0" w:color="auto"/>
              <w:right w:val="nil"/>
            </w:tcBorders>
            <w:hideMark/>
          </w:tcPr>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 xml:space="preserve">МБДОУ «Троицкий детский сад № 1 «Родничок» </w:t>
            </w:r>
          </w:p>
        </w:tc>
        <w:tc>
          <w:tcPr>
            <w:tcW w:w="1412" w:type="pct"/>
            <w:tcBorders>
              <w:top w:val="single" w:sz="4" w:space="0" w:color="000000"/>
              <w:left w:val="single" w:sz="4" w:space="0" w:color="000000"/>
              <w:bottom w:val="single" w:sz="4" w:space="0" w:color="000000"/>
              <w:right w:val="single" w:sz="4" w:space="0" w:color="auto"/>
            </w:tcBorders>
            <w:hideMark/>
          </w:tcPr>
          <w:p w:rsidR="00DC08BF" w:rsidRPr="00DC08BF" w:rsidRDefault="00DC08BF" w:rsidP="00DC08BF">
            <w:pPr>
              <w:widowControl/>
              <w:suppressAutoHyphens/>
              <w:rPr>
                <w:rFonts w:ascii="Times New Roman" w:eastAsia="Times New Roman" w:hAnsi="Times New Roman" w:cs="Times New Roman"/>
                <w:color w:val="auto"/>
                <w:lang w:eastAsia="ar-SA" w:bidi="ar-SA"/>
              </w:rPr>
            </w:pPr>
            <w:r w:rsidRPr="00DC08BF">
              <w:rPr>
                <w:rFonts w:ascii="Times New Roman" w:eastAsia="Times New Roman" w:hAnsi="Times New Roman" w:cs="Times New Roman"/>
                <w:color w:val="auto"/>
                <w:lang w:eastAsia="ar-SA" w:bidi="ar-SA"/>
              </w:rPr>
              <w:t xml:space="preserve">659840 Алтайский край, Троицкий район, с. </w:t>
            </w:r>
            <w:proofErr w:type="gramStart"/>
            <w:r w:rsidRPr="00DC08BF">
              <w:rPr>
                <w:rFonts w:ascii="Times New Roman" w:eastAsia="Times New Roman" w:hAnsi="Times New Roman" w:cs="Times New Roman"/>
                <w:color w:val="auto"/>
                <w:lang w:eastAsia="ar-SA" w:bidi="ar-SA"/>
              </w:rPr>
              <w:t>Троицкое</w:t>
            </w:r>
            <w:proofErr w:type="gramEnd"/>
            <w:r w:rsidRPr="00DC08BF">
              <w:rPr>
                <w:rFonts w:ascii="Times New Roman" w:eastAsia="Times New Roman" w:hAnsi="Times New Roman" w:cs="Times New Roman"/>
                <w:color w:val="auto"/>
                <w:lang w:eastAsia="ar-SA" w:bidi="ar-SA"/>
              </w:rPr>
              <w:t>, ул. Московская д. 46</w:t>
            </w:r>
          </w:p>
        </w:tc>
        <w:tc>
          <w:tcPr>
            <w:tcW w:w="1026" w:type="pct"/>
            <w:tcBorders>
              <w:top w:val="single" w:sz="4" w:space="0" w:color="auto"/>
              <w:left w:val="single" w:sz="4" w:space="0" w:color="auto"/>
              <w:bottom w:val="single" w:sz="4" w:space="0" w:color="auto"/>
              <w:right w:val="single" w:sz="4" w:space="0" w:color="auto"/>
            </w:tcBorders>
            <w:hideMark/>
          </w:tcPr>
          <w:p w:rsidR="00DC08BF" w:rsidRPr="00DC08BF" w:rsidRDefault="00DC08BF" w:rsidP="00DC2802">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8-385-34-21-2-24</w:t>
            </w:r>
          </w:p>
        </w:tc>
        <w:tc>
          <w:tcPr>
            <w:tcW w:w="967" w:type="pct"/>
            <w:tcBorders>
              <w:top w:val="single" w:sz="4" w:space="0" w:color="auto"/>
              <w:left w:val="single" w:sz="4" w:space="0" w:color="auto"/>
              <w:bottom w:val="single" w:sz="4" w:space="0" w:color="auto"/>
              <w:right w:val="single" w:sz="4" w:space="0" w:color="auto"/>
            </w:tcBorders>
            <w:hideMark/>
          </w:tcPr>
          <w:p w:rsidR="00C55449" w:rsidRDefault="00C55449" w:rsidP="00C55449">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C55449" w:rsidP="00C55449">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 8-00 до 1</w:t>
            </w:r>
            <w:r>
              <w:rPr>
                <w:rFonts w:ascii="Times New Roman" w:eastAsia="Times New Roman" w:hAnsi="Times New Roman" w:cs="Times New Roman"/>
                <w:lang w:eastAsia="ar-SA" w:bidi="ar-SA"/>
              </w:rPr>
              <w:t>6</w:t>
            </w:r>
            <w:r w:rsidRPr="00DC08BF">
              <w:rPr>
                <w:rFonts w:ascii="Times New Roman" w:eastAsia="Times New Roman" w:hAnsi="Times New Roman" w:cs="Times New Roman"/>
                <w:lang w:eastAsia="ar-SA" w:bidi="ar-SA"/>
              </w:rPr>
              <w:t>-00</w:t>
            </w:r>
          </w:p>
        </w:tc>
      </w:tr>
      <w:tr w:rsidR="00DC2802" w:rsidRPr="00DC08BF" w:rsidTr="00DC2802">
        <w:trPr>
          <w:cantSplit/>
          <w:trHeight w:val="92"/>
          <w:jc w:val="center"/>
        </w:trPr>
        <w:tc>
          <w:tcPr>
            <w:tcW w:w="276"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Calibri" w:hAnsi="Times New Roman" w:cs="Times New Roman"/>
                <w:lang w:eastAsia="ar-SA" w:bidi="ar-SA"/>
              </w:rPr>
            </w:pPr>
          </w:p>
        </w:tc>
        <w:tc>
          <w:tcPr>
            <w:tcW w:w="1320"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single" w:sz="4" w:space="0" w:color="auto"/>
            </w:tcBorders>
            <w:hideMark/>
          </w:tcPr>
          <w:p w:rsidR="00DC08BF" w:rsidRPr="00DC08BF" w:rsidRDefault="00DC08BF" w:rsidP="00DC08BF">
            <w:pPr>
              <w:widowControl/>
              <w:suppressAutoHyphens/>
              <w:rPr>
                <w:rFonts w:ascii="Times New Roman" w:eastAsia="Times New Roman" w:hAnsi="Times New Roman" w:cs="Times New Roman"/>
                <w:color w:val="auto"/>
                <w:lang w:eastAsia="ar-SA" w:bidi="ar-SA"/>
              </w:rPr>
            </w:pPr>
            <w:r w:rsidRPr="00DC08BF">
              <w:rPr>
                <w:rFonts w:ascii="Times New Roman" w:eastAsia="Times New Roman" w:hAnsi="Times New Roman" w:cs="Times New Roman"/>
                <w:color w:val="auto"/>
                <w:lang w:eastAsia="ar-SA" w:bidi="ar-SA"/>
              </w:rPr>
              <w:t xml:space="preserve">659840 Алтайский край, Троицкий район, с. </w:t>
            </w:r>
            <w:proofErr w:type="gramStart"/>
            <w:r w:rsidRPr="00DC08BF">
              <w:rPr>
                <w:rFonts w:ascii="Times New Roman" w:eastAsia="Times New Roman" w:hAnsi="Times New Roman" w:cs="Times New Roman"/>
                <w:color w:val="auto"/>
                <w:lang w:eastAsia="ar-SA" w:bidi="ar-SA"/>
              </w:rPr>
              <w:t>Троицкое</w:t>
            </w:r>
            <w:proofErr w:type="gramEnd"/>
            <w:r w:rsidRPr="00DC08BF">
              <w:rPr>
                <w:rFonts w:ascii="Times New Roman" w:eastAsia="Times New Roman" w:hAnsi="Times New Roman" w:cs="Times New Roman"/>
                <w:color w:val="auto"/>
                <w:lang w:eastAsia="ar-SA" w:bidi="ar-SA"/>
              </w:rPr>
              <w:t>, ул. Промышленная д. 37б</w:t>
            </w:r>
          </w:p>
        </w:tc>
        <w:tc>
          <w:tcPr>
            <w:tcW w:w="1026" w:type="pct"/>
            <w:tcBorders>
              <w:top w:val="single" w:sz="4" w:space="0" w:color="auto"/>
              <w:left w:val="single" w:sz="4" w:space="0" w:color="auto"/>
              <w:bottom w:val="single" w:sz="4" w:space="0" w:color="auto"/>
              <w:right w:val="single" w:sz="4" w:space="0" w:color="auto"/>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8-385-34-21-4-42</w:t>
            </w:r>
          </w:p>
        </w:tc>
        <w:tc>
          <w:tcPr>
            <w:tcW w:w="967" w:type="pct"/>
            <w:tcBorders>
              <w:top w:val="single" w:sz="4" w:space="0" w:color="auto"/>
              <w:left w:val="single" w:sz="4" w:space="0" w:color="auto"/>
              <w:bottom w:val="single" w:sz="4" w:space="0" w:color="auto"/>
              <w:right w:val="single" w:sz="4" w:space="0" w:color="auto"/>
            </w:tcBorders>
            <w:hideMark/>
          </w:tcPr>
          <w:p w:rsidR="00AC25D6"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AC25D6">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C55449">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 8-00 до 1</w:t>
            </w:r>
            <w:r w:rsidR="00C55449">
              <w:rPr>
                <w:rFonts w:ascii="Times New Roman" w:eastAsia="Times New Roman" w:hAnsi="Times New Roman" w:cs="Times New Roman"/>
                <w:lang w:eastAsia="ar-SA" w:bidi="ar-SA"/>
              </w:rPr>
              <w:t>6</w:t>
            </w:r>
            <w:r w:rsidRPr="00DC08BF">
              <w:rPr>
                <w:rFonts w:ascii="Times New Roman" w:eastAsia="Times New Roman" w:hAnsi="Times New Roman" w:cs="Times New Roman"/>
                <w:lang w:eastAsia="ar-SA" w:bidi="ar-SA"/>
              </w:rPr>
              <w:t>-00</w:t>
            </w:r>
          </w:p>
        </w:tc>
      </w:tr>
      <w:tr w:rsidR="00DC2802" w:rsidRPr="00DC08BF" w:rsidTr="00DC2802">
        <w:trPr>
          <w:cantSplit/>
          <w:trHeight w:val="92"/>
          <w:jc w:val="center"/>
        </w:trPr>
        <w:tc>
          <w:tcPr>
            <w:tcW w:w="276"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Calibri" w:hAnsi="Times New Roman" w:cs="Times New Roman"/>
                <w:lang w:eastAsia="ar-SA" w:bidi="ar-SA"/>
              </w:rPr>
            </w:pPr>
          </w:p>
        </w:tc>
        <w:tc>
          <w:tcPr>
            <w:tcW w:w="1320"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single" w:sz="4" w:space="0" w:color="auto"/>
            </w:tcBorders>
            <w:hideMark/>
          </w:tcPr>
          <w:p w:rsidR="00DC08BF" w:rsidRPr="00DC08BF" w:rsidRDefault="00DC08BF" w:rsidP="00DC08BF">
            <w:pPr>
              <w:widowControl/>
              <w:suppressAutoHyphens/>
              <w:rPr>
                <w:rFonts w:ascii="Times New Roman" w:eastAsia="Times New Roman" w:hAnsi="Times New Roman" w:cs="Times New Roman"/>
                <w:color w:val="auto"/>
                <w:lang w:eastAsia="ar-SA" w:bidi="ar-SA"/>
              </w:rPr>
            </w:pPr>
            <w:r w:rsidRPr="00DC08BF">
              <w:rPr>
                <w:rFonts w:ascii="Times New Roman" w:eastAsia="Times New Roman" w:hAnsi="Times New Roman" w:cs="Times New Roman"/>
                <w:color w:val="auto"/>
                <w:lang w:eastAsia="ar-SA" w:bidi="ar-SA"/>
              </w:rPr>
              <w:t xml:space="preserve">659840 Алтайский край, Троицкий район, с. </w:t>
            </w:r>
            <w:proofErr w:type="gramStart"/>
            <w:r w:rsidRPr="00DC08BF">
              <w:rPr>
                <w:rFonts w:ascii="Times New Roman" w:eastAsia="Times New Roman" w:hAnsi="Times New Roman" w:cs="Times New Roman"/>
                <w:color w:val="auto"/>
                <w:lang w:eastAsia="ar-SA" w:bidi="ar-SA"/>
              </w:rPr>
              <w:t>Троицкое</w:t>
            </w:r>
            <w:proofErr w:type="gramEnd"/>
            <w:r w:rsidRPr="00DC08BF">
              <w:rPr>
                <w:rFonts w:ascii="Times New Roman" w:eastAsia="Times New Roman" w:hAnsi="Times New Roman" w:cs="Times New Roman"/>
                <w:color w:val="auto"/>
                <w:lang w:eastAsia="ar-SA" w:bidi="ar-SA"/>
              </w:rPr>
              <w:t xml:space="preserve">, ул. </w:t>
            </w:r>
            <w:proofErr w:type="spellStart"/>
            <w:r w:rsidRPr="00DC08BF">
              <w:rPr>
                <w:rFonts w:ascii="Times New Roman" w:eastAsia="Times New Roman" w:hAnsi="Times New Roman" w:cs="Times New Roman"/>
                <w:color w:val="auto"/>
                <w:lang w:eastAsia="ar-SA" w:bidi="ar-SA"/>
              </w:rPr>
              <w:t>Л.Толстого</w:t>
            </w:r>
            <w:proofErr w:type="spellEnd"/>
            <w:r w:rsidRPr="00DC08BF">
              <w:rPr>
                <w:rFonts w:ascii="Times New Roman" w:eastAsia="Times New Roman" w:hAnsi="Times New Roman" w:cs="Times New Roman"/>
                <w:color w:val="auto"/>
                <w:lang w:eastAsia="ar-SA" w:bidi="ar-SA"/>
              </w:rPr>
              <w:t xml:space="preserve">, 22 </w:t>
            </w:r>
          </w:p>
        </w:tc>
        <w:tc>
          <w:tcPr>
            <w:tcW w:w="1026" w:type="pct"/>
            <w:tcBorders>
              <w:top w:val="single" w:sz="4" w:space="0" w:color="auto"/>
              <w:left w:val="single" w:sz="4" w:space="0" w:color="auto"/>
              <w:bottom w:val="single" w:sz="4" w:space="0" w:color="auto"/>
              <w:right w:val="single" w:sz="4" w:space="0" w:color="auto"/>
            </w:tcBorders>
            <w:hideMark/>
          </w:tcPr>
          <w:p w:rsidR="00DC08BF" w:rsidRPr="00DC08BF" w:rsidRDefault="00DC08BF" w:rsidP="00AC25D6">
            <w:pPr>
              <w:widowControl/>
              <w:suppressAutoHyphens/>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8-385-34-22-2-</w:t>
            </w:r>
            <w:r w:rsidR="00AC25D6">
              <w:rPr>
                <w:rFonts w:ascii="Times New Roman" w:eastAsia="Times New Roman" w:hAnsi="Times New Roman" w:cs="Times New Roman"/>
                <w:lang w:eastAsia="ar-SA" w:bidi="ar-SA"/>
              </w:rPr>
              <w:t>88</w:t>
            </w:r>
          </w:p>
        </w:tc>
        <w:tc>
          <w:tcPr>
            <w:tcW w:w="967" w:type="pct"/>
            <w:tcBorders>
              <w:top w:val="single" w:sz="4" w:space="0" w:color="auto"/>
              <w:left w:val="single" w:sz="4" w:space="0" w:color="auto"/>
              <w:bottom w:val="single" w:sz="4" w:space="0" w:color="auto"/>
              <w:right w:val="single" w:sz="4" w:space="0" w:color="auto"/>
            </w:tcBorders>
            <w:hideMark/>
          </w:tcPr>
          <w:p w:rsidR="00C55449" w:rsidRDefault="00C55449" w:rsidP="00C55449">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C55449" w:rsidP="00C55449">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 8-00 до 1</w:t>
            </w:r>
            <w:r>
              <w:rPr>
                <w:rFonts w:ascii="Times New Roman" w:eastAsia="Times New Roman" w:hAnsi="Times New Roman" w:cs="Times New Roman"/>
                <w:lang w:eastAsia="ar-SA" w:bidi="ar-SA"/>
              </w:rPr>
              <w:t>6</w:t>
            </w:r>
            <w:r w:rsidRPr="00DC08BF">
              <w:rPr>
                <w:rFonts w:ascii="Times New Roman" w:eastAsia="Times New Roman" w:hAnsi="Times New Roman" w:cs="Times New Roman"/>
                <w:lang w:eastAsia="ar-SA" w:bidi="ar-SA"/>
              </w:rPr>
              <w:t>-00</w:t>
            </w:r>
          </w:p>
        </w:tc>
      </w:tr>
      <w:tr w:rsidR="00DC2802" w:rsidRPr="00DC08BF" w:rsidTr="00DC2802">
        <w:trPr>
          <w:cantSplit/>
          <w:trHeight w:val="92"/>
          <w:jc w:val="center"/>
        </w:trPr>
        <w:tc>
          <w:tcPr>
            <w:tcW w:w="276"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Calibri" w:hAnsi="Times New Roman" w:cs="Times New Roman"/>
                <w:lang w:eastAsia="ar-SA" w:bidi="ar-SA"/>
              </w:rPr>
            </w:pPr>
          </w:p>
        </w:tc>
        <w:tc>
          <w:tcPr>
            <w:tcW w:w="1320"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single" w:sz="4" w:space="0" w:color="auto"/>
            </w:tcBorders>
            <w:hideMark/>
          </w:tcPr>
          <w:p w:rsidR="00DC08BF" w:rsidRPr="00DC08BF" w:rsidRDefault="00DC08BF" w:rsidP="00DC08BF">
            <w:pPr>
              <w:widowControl/>
              <w:suppressAutoHyphens/>
              <w:rPr>
                <w:rFonts w:ascii="Times New Roman" w:eastAsia="Times New Roman" w:hAnsi="Times New Roman" w:cs="Times New Roman"/>
                <w:color w:val="auto"/>
                <w:lang w:eastAsia="ar-SA" w:bidi="ar-SA"/>
              </w:rPr>
            </w:pPr>
            <w:r w:rsidRPr="00DC08BF">
              <w:rPr>
                <w:rFonts w:ascii="Times New Roman" w:eastAsia="Times New Roman" w:hAnsi="Times New Roman" w:cs="Times New Roman"/>
                <w:color w:val="auto"/>
                <w:lang w:eastAsia="ar-SA" w:bidi="ar-SA"/>
              </w:rPr>
              <w:t xml:space="preserve">659840 Алтайский край, Троицкий район, с. </w:t>
            </w:r>
            <w:proofErr w:type="gramStart"/>
            <w:r w:rsidRPr="00DC08BF">
              <w:rPr>
                <w:rFonts w:ascii="Times New Roman" w:eastAsia="Times New Roman" w:hAnsi="Times New Roman" w:cs="Times New Roman"/>
                <w:color w:val="auto"/>
                <w:lang w:eastAsia="ar-SA" w:bidi="ar-SA"/>
              </w:rPr>
              <w:t>Троицкое</w:t>
            </w:r>
            <w:proofErr w:type="gramEnd"/>
            <w:r w:rsidRPr="00DC08BF">
              <w:rPr>
                <w:rFonts w:ascii="Times New Roman" w:eastAsia="Times New Roman" w:hAnsi="Times New Roman" w:cs="Times New Roman"/>
                <w:color w:val="auto"/>
                <w:lang w:eastAsia="ar-SA" w:bidi="ar-SA"/>
              </w:rPr>
              <w:t>, ул. Октябрьская, 74</w:t>
            </w:r>
          </w:p>
        </w:tc>
        <w:tc>
          <w:tcPr>
            <w:tcW w:w="1026" w:type="pct"/>
            <w:tcBorders>
              <w:top w:val="single" w:sz="4" w:space="0" w:color="auto"/>
              <w:left w:val="single" w:sz="4" w:space="0" w:color="auto"/>
              <w:bottom w:val="single" w:sz="4" w:space="0" w:color="auto"/>
              <w:right w:val="single" w:sz="4" w:space="0" w:color="auto"/>
            </w:tcBorders>
            <w:hideMark/>
          </w:tcPr>
          <w:p w:rsidR="00DC08BF" w:rsidRPr="00DC08BF" w:rsidRDefault="00DC08BF" w:rsidP="00DC08BF">
            <w:pPr>
              <w:widowControl/>
              <w:suppressAutoHyphens/>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8-385-34-22-2-34</w:t>
            </w:r>
          </w:p>
        </w:tc>
        <w:tc>
          <w:tcPr>
            <w:tcW w:w="967" w:type="pct"/>
            <w:tcBorders>
              <w:top w:val="single" w:sz="4" w:space="0" w:color="auto"/>
              <w:left w:val="single" w:sz="4" w:space="0" w:color="auto"/>
              <w:bottom w:val="single" w:sz="4" w:space="0" w:color="auto"/>
              <w:right w:val="single" w:sz="4" w:space="0" w:color="auto"/>
            </w:tcBorders>
            <w:hideMark/>
          </w:tcPr>
          <w:p w:rsidR="00DC2802" w:rsidRDefault="00DC2802" w:rsidP="00DC2802">
            <w:pPr>
              <w:widowControl/>
              <w:suppressAutoHyphens/>
              <w:rPr>
                <w:rFonts w:ascii="Times New Roman" w:eastAsia="Times New Roman" w:hAnsi="Times New Roman" w:cs="Times New Roman"/>
                <w:lang w:eastAsia="ar-SA" w:bidi="ar-SA"/>
              </w:rPr>
            </w:pPr>
            <w:r>
              <w:rPr>
                <w:rFonts w:ascii="Times New Roman" w:eastAsia="Times New Roman" w:hAnsi="Times New Roman" w:cs="Times New Roman"/>
                <w:lang w:eastAsia="ar-SA" w:bidi="ar-SA"/>
              </w:rPr>
              <w:t>Понедельни</w:t>
            </w:r>
            <w:proofErr w:type="gramStart"/>
            <w:r>
              <w:rPr>
                <w:rFonts w:ascii="Times New Roman" w:eastAsia="Times New Roman" w:hAnsi="Times New Roman" w:cs="Times New Roman"/>
                <w:lang w:eastAsia="ar-SA" w:bidi="ar-SA"/>
              </w:rPr>
              <w:t>к-</w:t>
            </w:r>
            <w:proofErr w:type="gramEnd"/>
            <w:r>
              <w:rPr>
                <w:rFonts w:ascii="Times New Roman" w:eastAsia="Times New Roman" w:hAnsi="Times New Roman" w:cs="Times New Roman"/>
                <w:lang w:eastAsia="ar-SA" w:bidi="ar-SA"/>
              </w:rPr>
              <w:t xml:space="preserve"> пятница</w:t>
            </w:r>
          </w:p>
          <w:p w:rsidR="00DC08BF" w:rsidRPr="00DC08BF" w:rsidRDefault="00DC08BF" w:rsidP="00DC2802">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 8-00 до 1</w:t>
            </w:r>
            <w:r w:rsidR="00DC2802">
              <w:rPr>
                <w:rFonts w:ascii="Times New Roman" w:eastAsia="Times New Roman" w:hAnsi="Times New Roman" w:cs="Times New Roman"/>
                <w:lang w:eastAsia="ar-SA" w:bidi="ar-SA"/>
              </w:rPr>
              <w:t>6</w:t>
            </w:r>
            <w:r w:rsidRPr="00DC08BF">
              <w:rPr>
                <w:rFonts w:ascii="Times New Roman" w:eastAsia="Times New Roman" w:hAnsi="Times New Roman" w:cs="Times New Roman"/>
                <w:lang w:eastAsia="ar-SA" w:bidi="ar-SA"/>
              </w:rPr>
              <w:t>-00</w:t>
            </w:r>
          </w:p>
        </w:tc>
      </w:tr>
      <w:tr w:rsidR="00DC2802" w:rsidRPr="00DC08BF" w:rsidTr="00DC2802">
        <w:trPr>
          <w:cantSplit/>
          <w:trHeight w:val="92"/>
          <w:jc w:val="center"/>
        </w:trPr>
        <w:tc>
          <w:tcPr>
            <w:tcW w:w="276"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Calibri" w:hAnsi="Times New Roman" w:cs="Times New Roman"/>
                <w:lang w:eastAsia="ar-SA" w:bidi="ar-SA"/>
              </w:rPr>
            </w:pPr>
          </w:p>
        </w:tc>
        <w:tc>
          <w:tcPr>
            <w:tcW w:w="1320"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single" w:sz="4" w:space="0" w:color="auto"/>
            </w:tcBorders>
            <w:hideMark/>
          </w:tcPr>
          <w:p w:rsidR="00DC08BF" w:rsidRPr="00DC08BF" w:rsidRDefault="00DC08BF" w:rsidP="00DC08BF">
            <w:pPr>
              <w:widowControl/>
              <w:suppressAutoHyphens/>
              <w:rPr>
                <w:rFonts w:ascii="Times New Roman" w:eastAsia="Times New Roman" w:hAnsi="Times New Roman" w:cs="Times New Roman"/>
                <w:color w:val="auto"/>
                <w:lang w:eastAsia="ar-SA" w:bidi="ar-SA"/>
              </w:rPr>
            </w:pPr>
            <w:r w:rsidRPr="00DC08BF">
              <w:rPr>
                <w:rFonts w:ascii="Times New Roman" w:eastAsia="Times New Roman" w:hAnsi="Times New Roman" w:cs="Times New Roman"/>
                <w:color w:val="auto"/>
                <w:lang w:eastAsia="ar-SA" w:bidi="ar-SA"/>
              </w:rPr>
              <w:t xml:space="preserve">659863 Алтайский край, Троицкий район, </w:t>
            </w:r>
            <w:proofErr w:type="gramStart"/>
            <w:r w:rsidRPr="00DC08BF">
              <w:rPr>
                <w:rFonts w:ascii="Times New Roman" w:eastAsia="Times New Roman" w:hAnsi="Times New Roman" w:cs="Times New Roman"/>
                <w:color w:val="auto"/>
                <w:lang w:eastAsia="ar-SA" w:bidi="ar-SA"/>
              </w:rPr>
              <w:t>с</w:t>
            </w:r>
            <w:proofErr w:type="gramEnd"/>
            <w:r w:rsidRPr="00DC08BF">
              <w:rPr>
                <w:rFonts w:ascii="Times New Roman" w:eastAsia="Times New Roman" w:hAnsi="Times New Roman" w:cs="Times New Roman"/>
                <w:color w:val="auto"/>
                <w:lang w:eastAsia="ar-SA" w:bidi="ar-SA"/>
              </w:rPr>
              <w:t xml:space="preserve">. </w:t>
            </w:r>
            <w:proofErr w:type="gramStart"/>
            <w:r w:rsidRPr="00DC08BF">
              <w:rPr>
                <w:rFonts w:ascii="Times New Roman" w:eastAsia="Times New Roman" w:hAnsi="Times New Roman" w:cs="Times New Roman"/>
                <w:color w:val="auto"/>
                <w:lang w:eastAsia="ar-SA" w:bidi="ar-SA"/>
              </w:rPr>
              <w:t>Боровлянка</w:t>
            </w:r>
            <w:proofErr w:type="gramEnd"/>
            <w:r w:rsidRPr="00DC08BF">
              <w:rPr>
                <w:rFonts w:ascii="Times New Roman" w:eastAsia="Times New Roman" w:hAnsi="Times New Roman" w:cs="Times New Roman"/>
                <w:color w:val="auto"/>
                <w:lang w:eastAsia="ar-SA" w:bidi="ar-SA"/>
              </w:rPr>
              <w:t>, ул. Степановой, 8</w:t>
            </w:r>
          </w:p>
        </w:tc>
        <w:tc>
          <w:tcPr>
            <w:tcW w:w="1026" w:type="pct"/>
            <w:tcBorders>
              <w:top w:val="single" w:sz="4" w:space="0" w:color="auto"/>
              <w:left w:val="single" w:sz="4" w:space="0" w:color="auto"/>
              <w:bottom w:val="single" w:sz="4" w:space="0" w:color="auto"/>
              <w:right w:val="single" w:sz="4" w:space="0" w:color="auto"/>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8-385-34-25-2-66</w:t>
            </w:r>
          </w:p>
        </w:tc>
        <w:tc>
          <w:tcPr>
            <w:tcW w:w="967" w:type="pct"/>
            <w:tcBorders>
              <w:top w:val="single" w:sz="4" w:space="0" w:color="auto"/>
              <w:left w:val="single" w:sz="4" w:space="0" w:color="auto"/>
              <w:bottom w:val="single" w:sz="4" w:space="0" w:color="auto"/>
              <w:right w:val="single" w:sz="4" w:space="0" w:color="auto"/>
            </w:tcBorders>
            <w:hideMark/>
          </w:tcPr>
          <w:p w:rsidR="00DC2802"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DC2802">
              <w:rPr>
                <w:rFonts w:ascii="Times New Roman" w:eastAsia="Times New Roman" w:hAnsi="Times New Roman" w:cs="Times New Roman"/>
                <w:lang w:eastAsia="ar-SA" w:bidi="ar-SA"/>
              </w:rPr>
              <w:t xml:space="preserve"> пятница</w:t>
            </w:r>
          </w:p>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 9-00 до 17-00</w:t>
            </w:r>
          </w:p>
        </w:tc>
      </w:tr>
      <w:tr w:rsidR="00DC2802" w:rsidRPr="00DC08BF" w:rsidTr="00DC2802">
        <w:trPr>
          <w:cantSplit/>
          <w:trHeight w:val="92"/>
          <w:jc w:val="center"/>
        </w:trPr>
        <w:tc>
          <w:tcPr>
            <w:tcW w:w="276"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Calibri" w:hAnsi="Times New Roman" w:cs="Times New Roman"/>
                <w:lang w:eastAsia="ar-SA" w:bidi="ar-SA"/>
              </w:rPr>
            </w:pPr>
          </w:p>
        </w:tc>
        <w:tc>
          <w:tcPr>
            <w:tcW w:w="1320"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single" w:sz="4" w:space="0" w:color="auto"/>
            </w:tcBorders>
            <w:hideMark/>
          </w:tcPr>
          <w:p w:rsidR="00DC08BF" w:rsidRPr="00DC08BF" w:rsidRDefault="00DC08BF" w:rsidP="00DC08BF">
            <w:pPr>
              <w:widowControl/>
              <w:suppressAutoHyphens/>
              <w:rPr>
                <w:rFonts w:ascii="Times New Roman" w:eastAsia="Times New Roman" w:hAnsi="Times New Roman" w:cs="Times New Roman"/>
                <w:color w:val="auto"/>
                <w:lang w:eastAsia="ar-SA" w:bidi="ar-SA"/>
              </w:rPr>
            </w:pPr>
            <w:r w:rsidRPr="00DC08BF">
              <w:rPr>
                <w:rFonts w:ascii="Times New Roman" w:eastAsia="Times New Roman" w:hAnsi="Times New Roman" w:cs="Times New Roman"/>
                <w:color w:val="auto"/>
                <w:lang w:eastAsia="ar-SA" w:bidi="ar-SA"/>
              </w:rPr>
              <w:t xml:space="preserve">659852 Алтайский край, Троицкий район, п. Беловский, ул. </w:t>
            </w:r>
            <w:proofErr w:type="gramStart"/>
            <w:r w:rsidRPr="00DC08BF">
              <w:rPr>
                <w:rFonts w:ascii="Times New Roman" w:eastAsia="Times New Roman" w:hAnsi="Times New Roman" w:cs="Times New Roman"/>
                <w:color w:val="auto"/>
                <w:lang w:eastAsia="ar-SA" w:bidi="ar-SA"/>
              </w:rPr>
              <w:t>Советская</w:t>
            </w:r>
            <w:proofErr w:type="gramEnd"/>
            <w:r w:rsidRPr="00DC08BF">
              <w:rPr>
                <w:rFonts w:ascii="Times New Roman" w:eastAsia="Times New Roman" w:hAnsi="Times New Roman" w:cs="Times New Roman"/>
                <w:color w:val="auto"/>
                <w:lang w:eastAsia="ar-SA" w:bidi="ar-SA"/>
              </w:rPr>
              <w:t>, 26</w:t>
            </w:r>
          </w:p>
        </w:tc>
        <w:tc>
          <w:tcPr>
            <w:tcW w:w="1026" w:type="pct"/>
            <w:tcBorders>
              <w:top w:val="single" w:sz="4" w:space="0" w:color="auto"/>
              <w:left w:val="single" w:sz="4" w:space="0" w:color="auto"/>
              <w:bottom w:val="single" w:sz="4" w:space="0" w:color="auto"/>
              <w:right w:val="single" w:sz="4" w:space="0" w:color="auto"/>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8-385-34-32-4-40</w:t>
            </w:r>
          </w:p>
        </w:tc>
        <w:tc>
          <w:tcPr>
            <w:tcW w:w="967" w:type="pct"/>
            <w:tcBorders>
              <w:top w:val="single" w:sz="4" w:space="0" w:color="auto"/>
              <w:left w:val="single" w:sz="4" w:space="0" w:color="auto"/>
              <w:bottom w:val="single" w:sz="4" w:space="0" w:color="auto"/>
              <w:right w:val="single" w:sz="4" w:space="0" w:color="auto"/>
            </w:tcBorders>
            <w:hideMark/>
          </w:tcPr>
          <w:p w:rsidR="00DC2802"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DC2802">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 9-00 до 17-00</w:t>
            </w:r>
          </w:p>
        </w:tc>
      </w:tr>
      <w:tr w:rsidR="00DC2802" w:rsidRPr="00DC08BF" w:rsidTr="00DC2802">
        <w:trPr>
          <w:cantSplit/>
          <w:trHeight w:val="92"/>
          <w:jc w:val="center"/>
        </w:trPr>
        <w:tc>
          <w:tcPr>
            <w:tcW w:w="276"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Calibri" w:hAnsi="Times New Roman" w:cs="Times New Roman"/>
                <w:lang w:eastAsia="ar-SA" w:bidi="ar-SA"/>
              </w:rPr>
            </w:pPr>
          </w:p>
        </w:tc>
        <w:tc>
          <w:tcPr>
            <w:tcW w:w="1320"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single" w:sz="4" w:space="0" w:color="auto"/>
            </w:tcBorders>
            <w:hideMark/>
          </w:tcPr>
          <w:p w:rsidR="00DC08BF" w:rsidRPr="00DC08BF" w:rsidRDefault="00DC08BF" w:rsidP="00DC08BF">
            <w:pPr>
              <w:widowControl/>
              <w:suppressAutoHyphens/>
              <w:rPr>
                <w:rFonts w:ascii="Times New Roman" w:eastAsia="Times New Roman" w:hAnsi="Times New Roman" w:cs="Times New Roman"/>
                <w:color w:val="auto"/>
                <w:lang w:eastAsia="ar-SA" w:bidi="ar-SA"/>
              </w:rPr>
            </w:pPr>
            <w:r w:rsidRPr="00DC08BF">
              <w:rPr>
                <w:rFonts w:ascii="Times New Roman" w:eastAsia="Times New Roman" w:hAnsi="Times New Roman" w:cs="Times New Roman"/>
                <w:color w:val="auto"/>
                <w:lang w:eastAsia="ar-SA" w:bidi="ar-SA"/>
              </w:rPr>
              <w:t xml:space="preserve">659862 Алтайский край, Троицкий район, с. Вершинино, ул. </w:t>
            </w:r>
            <w:proofErr w:type="gramStart"/>
            <w:r w:rsidRPr="00DC08BF">
              <w:rPr>
                <w:rFonts w:ascii="Times New Roman" w:eastAsia="Times New Roman" w:hAnsi="Times New Roman" w:cs="Times New Roman"/>
                <w:color w:val="auto"/>
                <w:lang w:eastAsia="ar-SA" w:bidi="ar-SA"/>
              </w:rPr>
              <w:t>Центральная</w:t>
            </w:r>
            <w:proofErr w:type="gramEnd"/>
            <w:r w:rsidRPr="00DC08BF">
              <w:rPr>
                <w:rFonts w:ascii="Times New Roman" w:eastAsia="Times New Roman" w:hAnsi="Times New Roman" w:cs="Times New Roman"/>
                <w:color w:val="auto"/>
                <w:lang w:eastAsia="ar-SA" w:bidi="ar-SA"/>
              </w:rPr>
              <w:t>, 43</w:t>
            </w:r>
          </w:p>
        </w:tc>
        <w:tc>
          <w:tcPr>
            <w:tcW w:w="1026" w:type="pct"/>
            <w:tcBorders>
              <w:top w:val="single" w:sz="4" w:space="0" w:color="auto"/>
              <w:left w:val="single" w:sz="4" w:space="0" w:color="auto"/>
              <w:bottom w:val="single" w:sz="4" w:space="0" w:color="auto"/>
              <w:right w:val="single" w:sz="4" w:space="0" w:color="auto"/>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8-962-820-27-65</w:t>
            </w:r>
          </w:p>
        </w:tc>
        <w:tc>
          <w:tcPr>
            <w:tcW w:w="967" w:type="pct"/>
            <w:tcBorders>
              <w:top w:val="single" w:sz="4" w:space="0" w:color="auto"/>
              <w:left w:val="single" w:sz="4" w:space="0" w:color="auto"/>
              <w:bottom w:val="single" w:sz="4" w:space="0" w:color="auto"/>
              <w:right w:val="single" w:sz="4" w:space="0" w:color="auto"/>
            </w:tcBorders>
            <w:hideMark/>
          </w:tcPr>
          <w:p w:rsidR="00DC2802"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DC2802">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 9-00 до 17-00</w:t>
            </w:r>
          </w:p>
        </w:tc>
      </w:tr>
      <w:tr w:rsidR="00DC2802" w:rsidRPr="00DC08BF" w:rsidTr="00DC2802">
        <w:trPr>
          <w:cantSplit/>
          <w:trHeight w:val="92"/>
          <w:jc w:val="center"/>
        </w:trPr>
        <w:tc>
          <w:tcPr>
            <w:tcW w:w="276"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Calibri" w:hAnsi="Times New Roman" w:cs="Times New Roman"/>
                <w:lang w:eastAsia="ar-SA" w:bidi="ar-SA"/>
              </w:rPr>
            </w:pPr>
          </w:p>
        </w:tc>
        <w:tc>
          <w:tcPr>
            <w:tcW w:w="1320"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single" w:sz="4" w:space="0" w:color="auto"/>
            </w:tcBorders>
            <w:hideMark/>
          </w:tcPr>
          <w:p w:rsidR="00DC08BF" w:rsidRPr="00DC08BF" w:rsidRDefault="00DC08BF" w:rsidP="00DC08BF">
            <w:pPr>
              <w:widowControl/>
              <w:suppressAutoHyphens/>
              <w:rPr>
                <w:rFonts w:ascii="Times New Roman" w:eastAsia="Times New Roman" w:hAnsi="Times New Roman" w:cs="Times New Roman"/>
                <w:color w:val="auto"/>
                <w:lang w:eastAsia="ar-SA" w:bidi="ar-SA"/>
              </w:rPr>
            </w:pPr>
            <w:r w:rsidRPr="00DC08BF">
              <w:rPr>
                <w:rFonts w:ascii="Times New Roman" w:eastAsia="Times New Roman" w:hAnsi="Times New Roman" w:cs="Times New Roman"/>
                <w:color w:val="auto"/>
                <w:lang w:eastAsia="ar-SA" w:bidi="ar-SA"/>
              </w:rPr>
              <w:t xml:space="preserve">659844 Алтайский край, Троицкий район, с. </w:t>
            </w:r>
            <w:proofErr w:type="gramStart"/>
            <w:r w:rsidRPr="00DC08BF">
              <w:rPr>
                <w:rFonts w:ascii="Times New Roman" w:eastAsia="Times New Roman" w:hAnsi="Times New Roman" w:cs="Times New Roman"/>
                <w:color w:val="auto"/>
                <w:lang w:eastAsia="ar-SA" w:bidi="ar-SA"/>
              </w:rPr>
              <w:t>Горновое</w:t>
            </w:r>
            <w:proofErr w:type="gramEnd"/>
            <w:r w:rsidRPr="00DC08BF">
              <w:rPr>
                <w:rFonts w:ascii="Times New Roman" w:eastAsia="Times New Roman" w:hAnsi="Times New Roman" w:cs="Times New Roman"/>
                <w:color w:val="auto"/>
                <w:lang w:eastAsia="ar-SA" w:bidi="ar-SA"/>
              </w:rPr>
              <w:t>, ул. Молодежная, 24</w:t>
            </w:r>
          </w:p>
        </w:tc>
        <w:tc>
          <w:tcPr>
            <w:tcW w:w="1026" w:type="pct"/>
            <w:tcBorders>
              <w:top w:val="single" w:sz="4" w:space="0" w:color="auto"/>
              <w:left w:val="single" w:sz="4" w:space="0" w:color="auto"/>
              <w:bottom w:val="single" w:sz="4" w:space="0" w:color="auto"/>
              <w:right w:val="single" w:sz="4" w:space="0" w:color="auto"/>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8-385-34-36-3-14</w:t>
            </w:r>
          </w:p>
        </w:tc>
        <w:tc>
          <w:tcPr>
            <w:tcW w:w="967" w:type="pct"/>
            <w:tcBorders>
              <w:top w:val="single" w:sz="4" w:space="0" w:color="auto"/>
              <w:left w:val="single" w:sz="4" w:space="0" w:color="auto"/>
              <w:bottom w:val="single" w:sz="4" w:space="0" w:color="auto"/>
              <w:right w:val="single" w:sz="4" w:space="0" w:color="auto"/>
            </w:tcBorders>
            <w:hideMark/>
          </w:tcPr>
          <w:p w:rsidR="00DC2802"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DC2802">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 9-00 до 17-00</w:t>
            </w:r>
          </w:p>
        </w:tc>
      </w:tr>
      <w:tr w:rsidR="00DC2802" w:rsidRPr="00DC08BF" w:rsidTr="00DC2802">
        <w:trPr>
          <w:cantSplit/>
          <w:trHeight w:val="92"/>
          <w:jc w:val="center"/>
        </w:trPr>
        <w:tc>
          <w:tcPr>
            <w:tcW w:w="276"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Calibri" w:hAnsi="Times New Roman" w:cs="Times New Roman"/>
                <w:lang w:eastAsia="ar-SA" w:bidi="ar-SA"/>
              </w:rPr>
            </w:pPr>
          </w:p>
        </w:tc>
        <w:tc>
          <w:tcPr>
            <w:tcW w:w="1320"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single" w:sz="4" w:space="0" w:color="auto"/>
            </w:tcBorders>
            <w:hideMark/>
          </w:tcPr>
          <w:p w:rsidR="00DC08BF" w:rsidRPr="00DC08BF" w:rsidRDefault="00DC08BF" w:rsidP="00DC08BF">
            <w:pPr>
              <w:widowControl/>
              <w:suppressAutoHyphens/>
              <w:rPr>
                <w:rFonts w:ascii="Times New Roman" w:eastAsia="Times New Roman" w:hAnsi="Times New Roman" w:cs="Times New Roman"/>
                <w:color w:val="auto"/>
                <w:lang w:eastAsia="ar-SA" w:bidi="ar-SA"/>
              </w:rPr>
            </w:pPr>
            <w:r w:rsidRPr="00DC08BF">
              <w:rPr>
                <w:rFonts w:ascii="Times New Roman" w:eastAsia="Times New Roman" w:hAnsi="Times New Roman" w:cs="Times New Roman"/>
                <w:color w:val="auto"/>
                <w:lang w:eastAsia="ar-SA" w:bidi="ar-SA"/>
              </w:rPr>
              <w:t xml:space="preserve">659831 Алтайский край, Троицкий район, с. </w:t>
            </w:r>
            <w:proofErr w:type="gramStart"/>
            <w:r w:rsidRPr="00DC08BF">
              <w:rPr>
                <w:rFonts w:ascii="Times New Roman" w:eastAsia="Times New Roman" w:hAnsi="Times New Roman" w:cs="Times New Roman"/>
                <w:color w:val="auto"/>
                <w:lang w:eastAsia="ar-SA" w:bidi="ar-SA"/>
              </w:rPr>
              <w:t>Заводское</w:t>
            </w:r>
            <w:proofErr w:type="gramEnd"/>
            <w:r w:rsidRPr="00DC08BF">
              <w:rPr>
                <w:rFonts w:ascii="Times New Roman" w:eastAsia="Times New Roman" w:hAnsi="Times New Roman" w:cs="Times New Roman"/>
                <w:color w:val="auto"/>
                <w:lang w:eastAsia="ar-SA" w:bidi="ar-SA"/>
              </w:rPr>
              <w:t>, ул.50 лет Октября, 2</w:t>
            </w:r>
          </w:p>
        </w:tc>
        <w:tc>
          <w:tcPr>
            <w:tcW w:w="1026" w:type="pct"/>
            <w:tcBorders>
              <w:top w:val="single" w:sz="4" w:space="0" w:color="auto"/>
              <w:left w:val="single" w:sz="4" w:space="0" w:color="auto"/>
              <w:bottom w:val="single" w:sz="4" w:space="0" w:color="auto"/>
              <w:right w:val="single" w:sz="4" w:space="0" w:color="auto"/>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8-385-34-35-4-40</w:t>
            </w:r>
          </w:p>
        </w:tc>
        <w:tc>
          <w:tcPr>
            <w:tcW w:w="967" w:type="pct"/>
            <w:tcBorders>
              <w:top w:val="single" w:sz="4" w:space="0" w:color="auto"/>
              <w:left w:val="single" w:sz="4" w:space="0" w:color="auto"/>
              <w:bottom w:val="single" w:sz="4" w:space="0" w:color="auto"/>
              <w:right w:val="single" w:sz="4" w:space="0" w:color="auto"/>
            </w:tcBorders>
            <w:hideMark/>
          </w:tcPr>
          <w:p w:rsidR="00DC2802"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DC2802">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 9-00 до 17-00</w:t>
            </w:r>
          </w:p>
        </w:tc>
      </w:tr>
      <w:tr w:rsidR="00DC2802" w:rsidRPr="00DC08BF" w:rsidTr="00DC2802">
        <w:trPr>
          <w:cantSplit/>
          <w:trHeight w:val="92"/>
          <w:jc w:val="center"/>
        </w:trPr>
        <w:tc>
          <w:tcPr>
            <w:tcW w:w="276"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Calibri" w:hAnsi="Times New Roman" w:cs="Times New Roman"/>
                <w:lang w:eastAsia="ar-SA" w:bidi="ar-SA"/>
              </w:rPr>
            </w:pPr>
          </w:p>
        </w:tc>
        <w:tc>
          <w:tcPr>
            <w:tcW w:w="1320"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single" w:sz="4" w:space="0" w:color="auto"/>
            </w:tcBorders>
            <w:hideMark/>
          </w:tcPr>
          <w:p w:rsidR="00DC08BF" w:rsidRPr="00DC08BF" w:rsidRDefault="00DC08BF" w:rsidP="00DC08BF">
            <w:pPr>
              <w:widowControl/>
              <w:suppressAutoHyphens/>
              <w:rPr>
                <w:rFonts w:ascii="Times New Roman" w:eastAsia="Times New Roman" w:hAnsi="Times New Roman" w:cs="Times New Roman"/>
                <w:color w:val="auto"/>
                <w:lang w:eastAsia="ar-SA" w:bidi="ar-SA"/>
              </w:rPr>
            </w:pPr>
            <w:r w:rsidRPr="00DC08BF">
              <w:rPr>
                <w:rFonts w:ascii="Times New Roman" w:eastAsia="Times New Roman" w:hAnsi="Times New Roman" w:cs="Times New Roman"/>
                <w:color w:val="auto"/>
                <w:lang w:eastAsia="ar-SA" w:bidi="ar-SA"/>
              </w:rPr>
              <w:t xml:space="preserve">659837 Алтайский край, Троицкий район, с. </w:t>
            </w:r>
            <w:proofErr w:type="spellStart"/>
            <w:r w:rsidRPr="00DC08BF">
              <w:rPr>
                <w:rFonts w:ascii="Times New Roman" w:eastAsia="Times New Roman" w:hAnsi="Times New Roman" w:cs="Times New Roman"/>
                <w:color w:val="auto"/>
                <w:lang w:eastAsia="ar-SA" w:bidi="ar-SA"/>
              </w:rPr>
              <w:t>Краснояры</w:t>
            </w:r>
            <w:proofErr w:type="spellEnd"/>
            <w:r w:rsidRPr="00DC08BF">
              <w:rPr>
                <w:rFonts w:ascii="Times New Roman" w:eastAsia="Times New Roman" w:hAnsi="Times New Roman" w:cs="Times New Roman"/>
                <w:color w:val="auto"/>
                <w:lang w:eastAsia="ar-SA" w:bidi="ar-SA"/>
              </w:rPr>
              <w:t>, пер. Центральный, 3</w:t>
            </w:r>
          </w:p>
        </w:tc>
        <w:tc>
          <w:tcPr>
            <w:tcW w:w="1026" w:type="pct"/>
            <w:tcBorders>
              <w:top w:val="single" w:sz="4" w:space="0" w:color="auto"/>
              <w:left w:val="single" w:sz="4" w:space="0" w:color="auto"/>
              <w:bottom w:val="single" w:sz="4" w:space="0" w:color="auto"/>
              <w:right w:val="single" w:sz="4" w:space="0" w:color="auto"/>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8-385-34-39-3-24</w:t>
            </w:r>
          </w:p>
        </w:tc>
        <w:tc>
          <w:tcPr>
            <w:tcW w:w="967" w:type="pct"/>
            <w:tcBorders>
              <w:top w:val="single" w:sz="4" w:space="0" w:color="auto"/>
              <w:left w:val="single" w:sz="4" w:space="0" w:color="auto"/>
              <w:bottom w:val="single" w:sz="4" w:space="0" w:color="auto"/>
              <w:right w:val="single" w:sz="4" w:space="0" w:color="auto"/>
            </w:tcBorders>
            <w:hideMark/>
          </w:tcPr>
          <w:p w:rsidR="00DC2802"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DC2802">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 9-00 до 17-00</w:t>
            </w:r>
          </w:p>
        </w:tc>
      </w:tr>
      <w:tr w:rsidR="00DC2802" w:rsidRPr="00DC08BF" w:rsidTr="00DC2802">
        <w:trPr>
          <w:cantSplit/>
          <w:trHeight w:val="92"/>
          <w:jc w:val="center"/>
        </w:trPr>
        <w:tc>
          <w:tcPr>
            <w:tcW w:w="276"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Calibri" w:hAnsi="Times New Roman" w:cs="Times New Roman"/>
                <w:lang w:eastAsia="ar-SA" w:bidi="ar-SA"/>
              </w:rPr>
            </w:pPr>
          </w:p>
        </w:tc>
        <w:tc>
          <w:tcPr>
            <w:tcW w:w="1320"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single" w:sz="4" w:space="0" w:color="auto"/>
            </w:tcBorders>
            <w:hideMark/>
          </w:tcPr>
          <w:p w:rsidR="00DC08BF" w:rsidRPr="00DC08BF" w:rsidRDefault="00DC08BF" w:rsidP="00DC08BF">
            <w:pPr>
              <w:widowControl/>
              <w:suppressAutoHyphens/>
              <w:rPr>
                <w:rFonts w:ascii="Times New Roman" w:eastAsia="Times New Roman" w:hAnsi="Times New Roman" w:cs="Times New Roman"/>
                <w:color w:val="auto"/>
                <w:lang w:eastAsia="ar-SA" w:bidi="ar-SA"/>
              </w:rPr>
            </w:pPr>
            <w:r w:rsidRPr="00DC08BF">
              <w:rPr>
                <w:rFonts w:ascii="Times New Roman" w:eastAsia="Times New Roman" w:hAnsi="Times New Roman" w:cs="Times New Roman"/>
                <w:color w:val="auto"/>
                <w:lang w:eastAsia="ar-SA" w:bidi="ar-SA"/>
              </w:rPr>
              <w:t xml:space="preserve">659830 Алтайский край, Троицкий район, пос. Октябрьский, ул. </w:t>
            </w:r>
            <w:proofErr w:type="gramStart"/>
            <w:r w:rsidRPr="00DC08BF">
              <w:rPr>
                <w:rFonts w:ascii="Times New Roman" w:eastAsia="Times New Roman" w:hAnsi="Times New Roman" w:cs="Times New Roman"/>
                <w:color w:val="auto"/>
                <w:lang w:eastAsia="ar-SA" w:bidi="ar-SA"/>
              </w:rPr>
              <w:t>Юбилейная</w:t>
            </w:r>
            <w:proofErr w:type="gramEnd"/>
            <w:r w:rsidRPr="00DC08BF">
              <w:rPr>
                <w:rFonts w:ascii="Times New Roman" w:eastAsia="Times New Roman" w:hAnsi="Times New Roman" w:cs="Times New Roman"/>
                <w:color w:val="auto"/>
                <w:lang w:eastAsia="ar-SA" w:bidi="ar-SA"/>
              </w:rPr>
              <w:t>, 8</w:t>
            </w:r>
          </w:p>
        </w:tc>
        <w:tc>
          <w:tcPr>
            <w:tcW w:w="1026" w:type="pct"/>
            <w:tcBorders>
              <w:top w:val="single" w:sz="4" w:space="0" w:color="auto"/>
              <w:left w:val="single" w:sz="4" w:space="0" w:color="auto"/>
              <w:bottom w:val="single" w:sz="4" w:space="0" w:color="auto"/>
              <w:right w:val="single" w:sz="4" w:space="0" w:color="auto"/>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8-385-34-31-2-15</w:t>
            </w:r>
          </w:p>
        </w:tc>
        <w:tc>
          <w:tcPr>
            <w:tcW w:w="967" w:type="pct"/>
            <w:tcBorders>
              <w:top w:val="single" w:sz="4" w:space="0" w:color="auto"/>
              <w:left w:val="single" w:sz="4" w:space="0" w:color="auto"/>
              <w:bottom w:val="single" w:sz="4" w:space="0" w:color="auto"/>
              <w:right w:val="single" w:sz="4" w:space="0" w:color="auto"/>
            </w:tcBorders>
            <w:hideMark/>
          </w:tcPr>
          <w:p w:rsidR="00DC2802"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DC2802">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 9-00 до 17-00</w:t>
            </w:r>
          </w:p>
        </w:tc>
      </w:tr>
      <w:tr w:rsidR="00DC2802" w:rsidRPr="00DC08BF" w:rsidTr="00DC2802">
        <w:trPr>
          <w:cantSplit/>
          <w:trHeight w:val="92"/>
          <w:jc w:val="center"/>
        </w:trPr>
        <w:tc>
          <w:tcPr>
            <w:tcW w:w="276"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Calibri" w:hAnsi="Times New Roman" w:cs="Times New Roman"/>
                <w:lang w:eastAsia="ar-SA" w:bidi="ar-SA"/>
              </w:rPr>
            </w:pPr>
          </w:p>
        </w:tc>
        <w:tc>
          <w:tcPr>
            <w:tcW w:w="1320"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single" w:sz="4" w:space="0" w:color="auto"/>
            </w:tcBorders>
            <w:hideMark/>
          </w:tcPr>
          <w:p w:rsidR="00DC08BF" w:rsidRPr="00DC08BF" w:rsidRDefault="00DC08BF" w:rsidP="00DC08BF">
            <w:pPr>
              <w:widowControl/>
              <w:suppressAutoHyphens/>
              <w:rPr>
                <w:rFonts w:ascii="Times New Roman" w:eastAsia="Times New Roman" w:hAnsi="Times New Roman" w:cs="Times New Roman"/>
                <w:color w:val="auto"/>
                <w:lang w:eastAsia="ar-SA" w:bidi="ar-SA"/>
              </w:rPr>
            </w:pPr>
            <w:r w:rsidRPr="00DC08BF">
              <w:rPr>
                <w:rFonts w:ascii="Times New Roman" w:eastAsia="Times New Roman" w:hAnsi="Times New Roman" w:cs="Times New Roman"/>
                <w:color w:val="auto"/>
                <w:lang w:eastAsia="ar-SA" w:bidi="ar-SA"/>
              </w:rPr>
              <w:t>659857 Алтайский край, Троицкий район, с. Тюмень, ул. Набережная, 45а</w:t>
            </w:r>
          </w:p>
        </w:tc>
        <w:tc>
          <w:tcPr>
            <w:tcW w:w="1026" w:type="pct"/>
            <w:tcBorders>
              <w:top w:val="single" w:sz="4" w:space="0" w:color="auto"/>
              <w:left w:val="single" w:sz="4" w:space="0" w:color="auto"/>
              <w:bottom w:val="single" w:sz="4" w:space="0" w:color="auto"/>
              <w:right w:val="single" w:sz="4" w:space="0" w:color="auto"/>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8-905-925-92-10</w:t>
            </w:r>
          </w:p>
        </w:tc>
        <w:tc>
          <w:tcPr>
            <w:tcW w:w="967" w:type="pct"/>
            <w:tcBorders>
              <w:top w:val="single" w:sz="4" w:space="0" w:color="auto"/>
              <w:left w:val="single" w:sz="4" w:space="0" w:color="auto"/>
              <w:bottom w:val="single" w:sz="4" w:space="0" w:color="auto"/>
              <w:right w:val="single" w:sz="4" w:space="0" w:color="auto"/>
            </w:tcBorders>
            <w:hideMark/>
          </w:tcPr>
          <w:p w:rsidR="00DC2802"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DC2802">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 9-00 до 17-00</w:t>
            </w:r>
          </w:p>
        </w:tc>
      </w:tr>
      <w:tr w:rsidR="00DC2802" w:rsidRPr="00DC08BF" w:rsidTr="00DC2802">
        <w:trPr>
          <w:cantSplit/>
          <w:trHeight w:val="92"/>
          <w:jc w:val="center"/>
        </w:trPr>
        <w:tc>
          <w:tcPr>
            <w:tcW w:w="276"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Calibri" w:hAnsi="Times New Roman" w:cs="Times New Roman"/>
                <w:lang w:eastAsia="ar-SA" w:bidi="ar-SA"/>
              </w:rPr>
            </w:pPr>
          </w:p>
        </w:tc>
        <w:tc>
          <w:tcPr>
            <w:tcW w:w="1320" w:type="pct"/>
            <w:vMerge/>
            <w:tcBorders>
              <w:top w:val="single" w:sz="4" w:space="0" w:color="000000"/>
              <w:left w:val="single" w:sz="4" w:space="0" w:color="000000"/>
              <w:bottom w:val="single" w:sz="4" w:space="0" w:color="auto"/>
              <w:right w:val="nil"/>
            </w:tcBorders>
            <w:vAlign w:val="center"/>
            <w:hideMark/>
          </w:tcPr>
          <w:p w:rsidR="00DC08BF" w:rsidRPr="00DC08BF" w:rsidRDefault="00DC08BF" w:rsidP="00DC08BF">
            <w:pPr>
              <w:widowControl/>
              <w:suppressAutoHyphens/>
              <w:rPr>
                <w:rFonts w:ascii="Times New Roman" w:eastAsia="Times New Roman" w:hAnsi="Times New Roman" w:cs="Times New Roman"/>
                <w:lang w:eastAsia="ar-SA" w:bidi="ar-SA"/>
              </w:rPr>
            </w:pPr>
          </w:p>
        </w:tc>
        <w:tc>
          <w:tcPr>
            <w:tcW w:w="1412" w:type="pct"/>
            <w:tcBorders>
              <w:top w:val="single" w:sz="4" w:space="0" w:color="000000"/>
              <w:left w:val="single" w:sz="4" w:space="0" w:color="000000"/>
              <w:bottom w:val="single" w:sz="4" w:space="0" w:color="000000"/>
              <w:right w:val="single" w:sz="4" w:space="0" w:color="auto"/>
            </w:tcBorders>
            <w:hideMark/>
          </w:tcPr>
          <w:p w:rsidR="00DC08BF" w:rsidRPr="00DC08BF" w:rsidRDefault="00DC08BF" w:rsidP="00DC08BF">
            <w:pPr>
              <w:widowControl/>
              <w:suppressAutoHyphens/>
              <w:rPr>
                <w:rFonts w:ascii="Times New Roman" w:eastAsia="Times New Roman" w:hAnsi="Times New Roman" w:cs="Times New Roman"/>
                <w:color w:val="auto"/>
                <w:lang w:eastAsia="ar-SA" w:bidi="ar-SA"/>
              </w:rPr>
            </w:pPr>
            <w:r w:rsidRPr="00DC08BF">
              <w:rPr>
                <w:rFonts w:ascii="Times New Roman" w:eastAsia="Times New Roman" w:hAnsi="Times New Roman" w:cs="Times New Roman"/>
                <w:color w:val="auto"/>
                <w:lang w:eastAsia="ar-SA" w:bidi="ar-SA"/>
              </w:rPr>
              <w:t xml:space="preserve">659846 Алтайский край, Троицкий район, с. Хайрюзовка, ул. </w:t>
            </w:r>
            <w:proofErr w:type="gramStart"/>
            <w:r w:rsidRPr="00DC08BF">
              <w:rPr>
                <w:rFonts w:ascii="Times New Roman" w:eastAsia="Times New Roman" w:hAnsi="Times New Roman" w:cs="Times New Roman"/>
                <w:color w:val="auto"/>
                <w:lang w:eastAsia="ar-SA" w:bidi="ar-SA"/>
              </w:rPr>
              <w:t>Школьная</w:t>
            </w:r>
            <w:proofErr w:type="gramEnd"/>
            <w:r w:rsidRPr="00DC08BF">
              <w:rPr>
                <w:rFonts w:ascii="Times New Roman" w:eastAsia="Times New Roman" w:hAnsi="Times New Roman" w:cs="Times New Roman"/>
                <w:color w:val="auto"/>
                <w:lang w:eastAsia="ar-SA" w:bidi="ar-SA"/>
              </w:rPr>
              <w:t>, 11</w:t>
            </w:r>
          </w:p>
        </w:tc>
        <w:tc>
          <w:tcPr>
            <w:tcW w:w="1026" w:type="pct"/>
            <w:tcBorders>
              <w:top w:val="single" w:sz="4" w:space="0" w:color="auto"/>
              <w:left w:val="single" w:sz="4" w:space="0" w:color="auto"/>
              <w:bottom w:val="single" w:sz="4" w:space="0" w:color="auto"/>
              <w:right w:val="single" w:sz="4" w:space="0" w:color="auto"/>
            </w:tcBorders>
            <w:hideMark/>
          </w:tcPr>
          <w:p w:rsidR="00DC08BF" w:rsidRPr="00DC08BF" w:rsidRDefault="00DC08BF" w:rsidP="00DC08BF">
            <w:pPr>
              <w:widowControl/>
              <w:suppressAutoHyphens/>
              <w:snapToGrid w:val="0"/>
              <w:jc w:val="center"/>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8-385-34-35-3-69</w:t>
            </w:r>
          </w:p>
        </w:tc>
        <w:tc>
          <w:tcPr>
            <w:tcW w:w="967" w:type="pct"/>
            <w:tcBorders>
              <w:top w:val="single" w:sz="4" w:space="0" w:color="auto"/>
              <w:left w:val="single" w:sz="4" w:space="0" w:color="auto"/>
              <w:bottom w:val="single" w:sz="4" w:space="0" w:color="auto"/>
              <w:right w:val="single" w:sz="4" w:space="0" w:color="auto"/>
            </w:tcBorders>
            <w:hideMark/>
          </w:tcPr>
          <w:p w:rsidR="00DC2802"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Понедельни</w:t>
            </w:r>
            <w:proofErr w:type="gramStart"/>
            <w:r w:rsidRPr="00DC08BF">
              <w:rPr>
                <w:rFonts w:ascii="Times New Roman" w:eastAsia="Times New Roman" w:hAnsi="Times New Roman" w:cs="Times New Roman"/>
                <w:lang w:eastAsia="ar-SA" w:bidi="ar-SA"/>
              </w:rPr>
              <w:t>к-</w:t>
            </w:r>
            <w:proofErr w:type="gramEnd"/>
            <w:r w:rsidR="00DC2802">
              <w:rPr>
                <w:rFonts w:ascii="Times New Roman" w:eastAsia="Times New Roman" w:hAnsi="Times New Roman" w:cs="Times New Roman"/>
                <w:lang w:eastAsia="ar-SA" w:bidi="ar-SA"/>
              </w:rPr>
              <w:t xml:space="preserve"> </w:t>
            </w:r>
            <w:r w:rsidRPr="00DC08BF">
              <w:rPr>
                <w:rFonts w:ascii="Times New Roman" w:eastAsia="Times New Roman" w:hAnsi="Times New Roman" w:cs="Times New Roman"/>
                <w:lang w:eastAsia="ar-SA" w:bidi="ar-SA"/>
              </w:rPr>
              <w:t xml:space="preserve">пятница </w:t>
            </w:r>
          </w:p>
          <w:p w:rsidR="00DC08BF" w:rsidRPr="00DC08BF" w:rsidRDefault="00DC08BF" w:rsidP="00DC08BF">
            <w:pPr>
              <w:widowControl/>
              <w:suppressAutoHyphens/>
              <w:rPr>
                <w:rFonts w:ascii="Times New Roman" w:eastAsia="Times New Roman" w:hAnsi="Times New Roman" w:cs="Times New Roman"/>
                <w:lang w:eastAsia="ar-SA" w:bidi="ar-SA"/>
              </w:rPr>
            </w:pPr>
            <w:r w:rsidRPr="00DC08BF">
              <w:rPr>
                <w:rFonts w:ascii="Times New Roman" w:eastAsia="Times New Roman" w:hAnsi="Times New Roman" w:cs="Times New Roman"/>
                <w:lang w:eastAsia="ar-SA" w:bidi="ar-SA"/>
              </w:rPr>
              <w:t>с 9-00 до 17-00</w:t>
            </w:r>
          </w:p>
        </w:tc>
      </w:tr>
    </w:tbl>
    <w:p w:rsidR="00DC08BF" w:rsidRDefault="00DC08BF">
      <w:pPr>
        <w:rPr>
          <w:rFonts w:ascii="Times New Roman" w:eastAsia="Times New Roman" w:hAnsi="Times New Roman" w:cs="Times New Roman"/>
          <w:sz w:val="28"/>
          <w:szCs w:val="28"/>
        </w:rPr>
      </w:pPr>
      <w:r>
        <w:rPr>
          <w:sz w:val="28"/>
          <w:szCs w:val="28"/>
        </w:rPr>
        <w:br w:type="page"/>
      </w:r>
    </w:p>
    <w:p w:rsidR="0035405C" w:rsidRDefault="00E86003" w:rsidP="00E9496B">
      <w:pPr>
        <w:pStyle w:val="40"/>
        <w:shd w:val="clear" w:color="auto" w:fill="auto"/>
        <w:spacing w:after="0" w:line="240" w:lineRule="auto"/>
        <w:ind w:left="5140" w:right="-125"/>
        <w:rPr>
          <w:rStyle w:val="413pt"/>
          <w:sz w:val="28"/>
          <w:szCs w:val="28"/>
        </w:rPr>
      </w:pPr>
      <w:r w:rsidRPr="00E86003">
        <w:rPr>
          <w:rStyle w:val="413pt"/>
          <w:sz w:val="28"/>
          <w:szCs w:val="28"/>
        </w:rPr>
        <w:lastRenderedPageBreak/>
        <w:t xml:space="preserve">Приложение </w:t>
      </w:r>
      <w:r w:rsidR="00B84067">
        <w:rPr>
          <w:rStyle w:val="413pt"/>
          <w:sz w:val="28"/>
          <w:szCs w:val="28"/>
        </w:rPr>
        <w:t>3</w:t>
      </w:r>
      <w:r w:rsidRPr="00E86003">
        <w:rPr>
          <w:rStyle w:val="413pt"/>
          <w:sz w:val="28"/>
          <w:szCs w:val="28"/>
        </w:rPr>
        <w:t xml:space="preserve"> </w:t>
      </w:r>
    </w:p>
    <w:p w:rsidR="00891599" w:rsidRPr="00DC08BF" w:rsidRDefault="00891599" w:rsidP="00F310B1">
      <w:pPr>
        <w:widowControl/>
        <w:autoSpaceDE w:val="0"/>
        <w:autoSpaceDN w:val="0"/>
        <w:adjustRightInd w:val="0"/>
        <w:ind w:left="5670" w:right="-12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w:t>
      </w:r>
      <w:r w:rsidRPr="00DC08BF">
        <w:rPr>
          <w:rFonts w:ascii="Times New Roman" w:eastAsia="Times New Roman" w:hAnsi="Times New Roman" w:cs="Times New Roman"/>
          <w:color w:val="auto"/>
          <w:sz w:val="28"/>
          <w:szCs w:val="28"/>
          <w:lang w:bidi="ar-SA"/>
        </w:rPr>
        <w:t xml:space="preserve">дминистративному регламенту </w:t>
      </w:r>
    </w:p>
    <w:p w:rsidR="00E15955" w:rsidRPr="00E86003" w:rsidRDefault="00891599" w:rsidP="00F310B1">
      <w:pPr>
        <w:pStyle w:val="40"/>
        <w:shd w:val="clear" w:color="auto" w:fill="auto"/>
        <w:spacing w:after="0" w:line="240" w:lineRule="auto"/>
        <w:ind w:left="5670" w:right="-125"/>
        <w:jc w:val="both"/>
      </w:pPr>
      <w:r w:rsidRPr="00DC08BF">
        <w:rPr>
          <w:lang w:bidi="ar-SA"/>
        </w:rPr>
        <w:t xml:space="preserve">по предоставлению муниципальной услуги «Прием заявлений, постановка на учет и зачисление детей в образовательные </w:t>
      </w:r>
      <w:r w:rsidR="00E95184">
        <w:rPr>
          <w:lang w:bidi="ar-SA"/>
        </w:rPr>
        <w:t>организации</w:t>
      </w:r>
      <w:r w:rsidRPr="00DC08BF">
        <w:rPr>
          <w:lang w:bidi="ar-SA"/>
        </w:rPr>
        <w:t xml:space="preserve">, реализующие основную </w:t>
      </w:r>
      <w:r w:rsidR="00371E1C">
        <w:rPr>
          <w:lang w:bidi="ar-SA"/>
        </w:rPr>
        <w:t>образовательн</w:t>
      </w:r>
      <w:r w:rsidRPr="00DC08BF">
        <w:rPr>
          <w:lang w:bidi="ar-SA"/>
        </w:rPr>
        <w:t>ую программу дошкольного образования»</w:t>
      </w:r>
    </w:p>
    <w:p w:rsidR="0035405C" w:rsidRDefault="0035405C" w:rsidP="00E86003">
      <w:pPr>
        <w:pStyle w:val="20"/>
        <w:shd w:val="clear" w:color="auto" w:fill="auto"/>
        <w:spacing w:after="0" w:line="240" w:lineRule="auto"/>
        <w:ind w:left="220"/>
        <w:jc w:val="center"/>
        <w:rPr>
          <w:sz w:val="28"/>
          <w:szCs w:val="28"/>
        </w:rPr>
      </w:pPr>
    </w:p>
    <w:p w:rsidR="0035405C" w:rsidRDefault="0035405C" w:rsidP="00E86003">
      <w:pPr>
        <w:pStyle w:val="20"/>
        <w:shd w:val="clear" w:color="auto" w:fill="auto"/>
        <w:spacing w:after="0" w:line="240" w:lineRule="auto"/>
        <w:ind w:left="220"/>
        <w:jc w:val="center"/>
        <w:rPr>
          <w:sz w:val="28"/>
          <w:szCs w:val="28"/>
        </w:rPr>
      </w:pPr>
    </w:p>
    <w:p w:rsidR="00E15955" w:rsidRPr="00E86003" w:rsidRDefault="00E86003" w:rsidP="00E86003">
      <w:pPr>
        <w:pStyle w:val="20"/>
        <w:shd w:val="clear" w:color="auto" w:fill="auto"/>
        <w:spacing w:after="0" w:line="240" w:lineRule="auto"/>
        <w:ind w:left="220"/>
        <w:jc w:val="center"/>
        <w:rPr>
          <w:sz w:val="28"/>
          <w:szCs w:val="28"/>
        </w:rPr>
      </w:pPr>
      <w:r w:rsidRPr="00E86003">
        <w:rPr>
          <w:sz w:val="28"/>
          <w:szCs w:val="28"/>
        </w:rPr>
        <w:t>Расписка (свидетельство)</w:t>
      </w:r>
    </w:p>
    <w:p w:rsidR="00712CC5" w:rsidRDefault="00E86003" w:rsidP="00E86003">
      <w:pPr>
        <w:pStyle w:val="20"/>
        <w:shd w:val="clear" w:color="auto" w:fill="auto"/>
        <w:spacing w:after="0" w:line="240" w:lineRule="auto"/>
        <w:ind w:left="220"/>
        <w:jc w:val="center"/>
        <w:rPr>
          <w:sz w:val="28"/>
          <w:szCs w:val="28"/>
        </w:rPr>
      </w:pPr>
      <w:r w:rsidRPr="00E86003">
        <w:rPr>
          <w:sz w:val="28"/>
          <w:szCs w:val="28"/>
        </w:rPr>
        <w:t xml:space="preserve">о приеме заявления о постановке на учет и зачислении ребенка </w:t>
      </w:r>
    </w:p>
    <w:p w:rsidR="00E15955" w:rsidRPr="00E86003" w:rsidRDefault="00E95184" w:rsidP="00712CC5">
      <w:pPr>
        <w:pStyle w:val="20"/>
        <w:shd w:val="clear" w:color="auto" w:fill="auto"/>
        <w:spacing w:after="0" w:line="240" w:lineRule="auto"/>
        <w:ind w:left="220"/>
        <w:jc w:val="center"/>
        <w:rPr>
          <w:sz w:val="28"/>
          <w:szCs w:val="28"/>
        </w:rPr>
      </w:pPr>
      <w:r>
        <w:rPr>
          <w:sz w:val="28"/>
          <w:szCs w:val="28"/>
        </w:rPr>
        <w:t xml:space="preserve">в </w:t>
      </w:r>
      <w:r w:rsidR="001E7488" w:rsidRPr="001E7488">
        <w:rPr>
          <w:sz w:val="28"/>
          <w:szCs w:val="28"/>
        </w:rPr>
        <w:t xml:space="preserve">образовательные </w:t>
      </w:r>
      <w:r>
        <w:rPr>
          <w:sz w:val="28"/>
          <w:szCs w:val="28"/>
        </w:rPr>
        <w:t>организации</w:t>
      </w:r>
      <w:r w:rsidR="001E7488" w:rsidRPr="001E7488">
        <w:rPr>
          <w:sz w:val="28"/>
          <w:szCs w:val="28"/>
        </w:rPr>
        <w:t xml:space="preserve"> </w:t>
      </w:r>
      <w:r w:rsidR="00E86003">
        <w:rPr>
          <w:sz w:val="28"/>
          <w:szCs w:val="28"/>
        </w:rPr>
        <w:t>Троиц</w:t>
      </w:r>
      <w:r w:rsidR="00E86003" w:rsidRPr="00E86003">
        <w:rPr>
          <w:sz w:val="28"/>
          <w:szCs w:val="28"/>
        </w:rPr>
        <w:t>кого район</w:t>
      </w:r>
      <w:r w:rsidR="00712CC5">
        <w:rPr>
          <w:sz w:val="28"/>
          <w:szCs w:val="28"/>
        </w:rPr>
        <w:t>а, реализующие</w:t>
      </w:r>
      <w:r w:rsidR="00E86003" w:rsidRPr="00E86003">
        <w:rPr>
          <w:sz w:val="28"/>
          <w:szCs w:val="28"/>
        </w:rPr>
        <w:t xml:space="preserve"> основную</w:t>
      </w:r>
      <w:r w:rsidR="00712CC5">
        <w:rPr>
          <w:sz w:val="28"/>
          <w:szCs w:val="28"/>
        </w:rPr>
        <w:t xml:space="preserve"> </w:t>
      </w:r>
      <w:r w:rsidR="00E86003" w:rsidRPr="00E86003">
        <w:rPr>
          <w:sz w:val="28"/>
          <w:szCs w:val="28"/>
        </w:rPr>
        <w:t>образовательную пр</w:t>
      </w:r>
      <w:r w:rsidR="00712CC5">
        <w:rPr>
          <w:sz w:val="28"/>
          <w:szCs w:val="28"/>
        </w:rPr>
        <w:t>ограмму дошкольного образования</w:t>
      </w:r>
      <w:r w:rsidR="00E86003" w:rsidRPr="00E86003">
        <w:rPr>
          <w:sz w:val="28"/>
          <w:szCs w:val="28"/>
        </w:rPr>
        <w:t>.</w:t>
      </w:r>
    </w:p>
    <w:p w:rsidR="00F53E60" w:rsidRDefault="00F53E60" w:rsidP="00712CC5">
      <w:pPr>
        <w:pStyle w:val="40"/>
        <w:shd w:val="clear" w:color="auto" w:fill="auto"/>
        <w:tabs>
          <w:tab w:val="left" w:leader="underscore" w:pos="2942"/>
          <w:tab w:val="left" w:leader="underscore" w:pos="3576"/>
        </w:tabs>
        <w:spacing w:after="0" w:line="240" w:lineRule="auto"/>
        <w:ind w:right="340" w:firstLine="780"/>
        <w:jc w:val="center"/>
      </w:pPr>
    </w:p>
    <w:p w:rsidR="00E15955" w:rsidRDefault="000C4F4E" w:rsidP="00750E8B">
      <w:pPr>
        <w:pStyle w:val="40"/>
        <w:shd w:val="clear" w:color="auto" w:fill="auto"/>
        <w:tabs>
          <w:tab w:val="left" w:leader="underscore" w:pos="2942"/>
          <w:tab w:val="left" w:leader="underscore" w:pos="3576"/>
        </w:tabs>
        <w:spacing w:after="0" w:line="240" w:lineRule="auto"/>
        <w:ind w:left="-142" w:right="-125" w:firstLine="780"/>
        <w:jc w:val="both"/>
      </w:pPr>
      <w:r w:rsidRPr="00E86003">
        <w:t>Комитет</w:t>
      </w:r>
      <w:r w:rsidR="00F53E60">
        <w:t xml:space="preserve"> </w:t>
      </w:r>
      <w:r>
        <w:t>Троицкого района Алтайского края по социальной политике</w:t>
      </w:r>
      <w:r w:rsidR="00E86003" w:rsidRPr="00E86003">
        <w:t xml:space="preserve"> извещает о приеме</w:t>
      </w:r>
      <w:r w:rsidR="00F53E60">
        <w:t xml:space="preserve"> </w:t>
      </w:r>
      <w:r w:rsidR="00E86003" w:rsidRPr="00E86003">
        <w:t>для дальнейшего</w:t>
      </w:r>
      <w:r w:rsidR="00F53E60">
        <w:t xml:space="preserve"> </w:t>
      </w:r>
      <w:r w:rsidR="00E86003" w:rsidRPr="00E86003">
        <w:t>рассмотрения</w:t>
      </w:r>
      <w:r w:rsidR="00F53E60">
        <w:t xml:space="preserve"> </w:t>
      </w:r>
      <w:r w:rsidR="00E86003" w:rsidRPr="00E86003">
        <w:t>заявления</w:t>
      </w:r>
      <w:r w:rsidR="00F53E60">
        <w:t xml:space="preserve"> </w:t>
      </w:r>
      <w:r w:rsidR="00E86003" w:rsidRPr="00E86003">
        <w:t>о постановке</w:t>
      </w:r>
      <w:r w:rsidR="00F53E60">
        <w:t xml:space="preserve"> </w:t>
      </w:r>
      <w:r w:rsidR="00E86003" w:rsidRPr="00E86003">
        <w:t>на</w:t>
      </w:r>
      <w:r w:rsidR="00F53E60">
        <w:t xml:space="preserve"> </w:t>
      </w:r>
      <w:r w:rsidR="00750E8B">
        <w:t>учет</w:t>
      </w:r>
      <w:r w:rsidR="00F53E60">
        <w:t xml:space="preserve"> </w:t>
      </w:r>
      <w:r w:rsidR="00750E8B">
        <w:t>и</w:t>
      </w:r>
      <w:r w:rsidR="00F53E60">
        <w:t xml:space="preserve"> </w:t>
      </w:r>
      <w:r w:rsidR="00E86003" w:rsidRPr="00E86003">
        <w:t>за</w:t>
      </w:r>
      <w:r w:rsidR="00750E8B">
        <w:t>числении</w:t>
      </w:r>
      <w:r w:rsidR="00F53E60">
        <w:t xml:space="preserve"> </w:t>
      </w:r>
      <w:r w:rsidR="00E86003" w:rsidRPr="00E86003">
        <w:t>ребенка</w:t>
      </w:r>
      <w:r w:rsidR="00750E8B">
        <w:t xml:space="preserve"> в</w:t>
      </w:r>
      <w:r w:rsidR="00F53E60">
        <w:t xml:space="preserve"> </w:t>
      </w:r>
      <w:r w:rsidR="00E86003" w:rsidRPr="00E86003">
        <w:t>образовательные</w:t>
      </w:r>
      <w:r w:rsidR="00F53E60">
        <w:t xml:space="preserve"> </w:t>
      </w:r>
      <w:r w:rsidR="00E86003" w:rsidRPr="00E86003">
        <w:t xml:space="preserve">организации, </w:t>
      </w:r>
      <w:r w:rsidR="00F53E60">
        <w:t>реализующие</w:t>
      </w:r>
      <w:r w:rsidR="00F53E60" w:rsidRPr="00E86003">
        <w:t xml:space="preserve"> основную</w:t>
      </w:r>
      <w:r w:rsidR="00F53E60">
        <w:t xml:space="preserve"> </w:t>
      </w:r>
      <w:r w:rsidR="00F53E60" w:rsidRPr="00E86003">
        <w:t>образовательную пр</w:t>
      </w:r>
      <w:r w:rsidR="00F53E60">
        <w:t>ограмму дошкольного образования,</w:t>
      </w:r>
      <w:r w:rsidR="00F53E60" w:rsidRPr="00E86003">
        <w:t xml:space="preserve"> </w:t>
      </w:r>
      <w:proofErr w:type="gramStart"/>
      <w:r w:rsidR="00E86003" w:rsidRPr="00E86003">
        <w:t>поданное</w:t>
      </w:r>
      <w:proofErr w:type="gramEnd"/>
      <w:r w:rsidR="00712CC5">
        <w:t xml:space="preserve"> «__» ____ </w:t>
      </w:r>
      <w:r w:rsidR="00E86003" w:rsidRPr="00E86003">
        <w:t>2</w:t>
      </w:r>
      <w:r w:rsidR="00712CC5">
        <w:t xml:space="preserve">0__ </w:t>
      </w:r>
      <w:r w:rsidR="00E86003" w:rsidRPr="00E86003">
        <w:t>года.</w:t>
      </w:r>
    </w:p>
    <w:p w:rsidR="00712CC5" w:rsidRPr="00E86003" w:rsidRDefault="00712CC5" w:rsidP="00712CC5">
      <w:pPr>
        <w:pStyle w:val="40"/>
        <w:shd w:val="clear" w:color="auto" w:fill="auto"/>
        <w:tabs>
          <w:tab w:val="left" w:leader="underscore" w:pos="2942"/>
          <w:tab w:val="left" w:leader="underscore" w:pos="3576"/>
        </w:tabs>
        <w:spacing w:after="0" w:line="240" w:lineRule="auto"/>
        <w:ind w:right="340" w:firstLine="780"/>
        <w:jc w:val="cente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83"/>
        <w:gridCol w:w="1082"/>
        <w:gridCol w:w="336"/>
        <w:gridCol w:w="459"/>
        <w:gridCol w:w="108"/>
        <w:gridCol w:w="376"/>
        <w:gridCol w:w="683"/>
        <w:gridCol w:w="520"/>
        <w:gridCol w:w="263"/>
        <w:gridCol w:w="142"/>
        <w:gridCol w:w="567"/>
        <w:gridCol w:w="425"/>
        <w:gridCol w:w="993"/>
        <w:gridCol w:w="141"/>
        <w:gridCol w:w="629"/>
        <w:gridCol w:w="80"/>
        <w:gridCol w:w="709"/>
        <w:gridCol w:w="1417"/>
        <w:gridCol w:w="550"/>
      </w:tblGrid>
      <w:tr w:rsidR="00712CC5" w:rsidTr="00F53E60">
        <w:tc>
          <w:tcPr>
            <w:tcW w:w="2235" w:type="dxa"/>
            <w:gridSpan w:val="4"/>
          </w:tcPr>
          <w:p w:rsidR="00712CC5" w:rsidRDefault="00712CC5" w:rsidP="00E86003">
            <w:pPr>
              <w:pStyle w:val="40"/>
              <w:shd w:val="clear" w:color="auto" w:fill="auto"/>
              <w:tabs>
                <w:tab w:val="left" w:leader="underscore" w:pos="9610"/>
              </w:tabs>
              <w:spacing w:after="0" w:line="240" w:lineRule="auto"/>
              <w:jc w:val="both"/>
            </w:pPr>
            <w:r w:rsidRPr="00E86003">
              <w:t>ФИО заявителя</w:t>
            </w:r>
          </w:p>
        </w:tc>
        <w:tc>
          <w:tcPr>
            <w:tcW w:w="8062" w:type="dxa"/>
            <w:gridSpan w:val="16"/>
            <w:tcBorders>
              <w:bottom w:val="single" w:sz="4" w:space="0" w:color="auto"/>
            </w:tcBorders>
          </w:tcPr>
          <w:p w:rsidR="00712CC5" w:rsidRDefault="00712CC5" w:rsidP="00E86003">
            <w:pPr>
              <w:pStyle w:val="40"/>
              <w:shd w:val="clear" w:color="auto" w:fill="auto"/>
              <w:tabs>
                <w:tab w:val="left" w:leader="underscore" w:pos="9610"/>
              </w:tabs>
              <w:spacing w:after="0" w:line="240" w:lineRule="auto"/>
              <w:jc w:val="both"/>
            </w:pPr>
          </w:p>
        </w:tc>
      </w:tr>
      <w:tr w:rsidR="00712CC5" w:rsidTr="0018596F">
        <w:tc>
          <w:tcPr>
            <w:tcW w:w="1899" w:type="dxa"/>
            <w:gridSpan w:val="3"/>
          </w:tcPr>
          <w:p w:rsidR="00712CC5" w:rsidRDefault="00712CC5" w:rsidP="00E86003">
            <w:pPr>
              <w:pStyle w:val="40"/>
              <w:shd w:val="clear" w:color="auto" w:fill="auto"/>
              <w:tabs>
                <w:tab w:val="left" w:leader="underscore" w:pos="9610"/>
              </w:tabs>
              <w:spacing w:after="0" w:line="240" w:lineRule="auto"/>
              <w:jc w:val="both"/>
            </w:pPr>
            <w:r w:rsidRPr="00E86003">
              <w:t>паспорт серия</w:t>
            </w:r>
          </w:p>
        </w:tc>
        <w:tc>
          <w:tcPr>
            <w:tcW w:w="795" w:type="dxa"/>
            <w:gridSpan w:val="2"/>
            <w:tcBorders>
              <w:bottom w:val="single" w:sz="4" w:space="0" w:color="auto"/>
            </w:tcBorders>
          </w:tcPr>
          <w:p w:rsidR="00712CC5" w:rsidRDefault="00712CC5" w:rsidP="00712CC5">
            <w:pPr>
              <w:pStyle w:val="40"/>
              <w:shd w:val="clear" w:color="auto" w:fill="auto"/>
              <w:tabs>
                <w:tab w:val="left" w:leader="underscore" w:pos="9610"/>
              </w:tabs>
              <w:spacing w:after="0" w:line="240" w:lineRule="auto"/>
              <w:jc w:val="both"/>
            </w:pPr>
          </w:p>
        </w:tc>
        <w:tc>
          <w:tcPr>
            <w:tcW w:w="484" w:type="dxa"/>
            <w:gridSpan w:val="2"/>
          </w:tcPr>
          <w:p w:rsidR="00712CC5" w:rsidRDefault="00712CC5" w:rsidP="00E86003">
            <w:pPr>
              <w:pStyle w:val="40"/>
              <w:shd w:val="clear" w:color="auto" w:fill="auto"/>
              <w:tabs>
                <w:tab w:val="left" w:leader="underscore" w:pos="9610"/>
              </w:tabs>
              <w:spacing w:after="0" w:line="240" w:lineRule="auto"/>
              <w:jc w:val="both"/>
            </w:pPr>
            <w:r w:rsidRPr="00E86003">
              <w:t>№</w:t>
            </w:r>
          </w:p>
        </w:tc>
        <w:tc>
          <w:tcPr>
            <w:tcW w:w="1203" w:type="dxa"/>
            <w:gridSpan w:val="2"/>
            <w:tcBorders>
              <w:bottom w:val="single" w:sz="4" w:space="0" w:color="auto"/>
            </w:tcBorders>
          </w:tcPr>
          <w:p w:rsidR="00712CC5" w:rsidRDefault="00712CC5" w:rsidP="00E86003">
            <w:pPr>
              <w:pStyle w:val="40"/>
              <w:shd w:val="clear" w:color="auto" w:fill="auto"/>
              <w:tabs>
                <w:tab w:val="left" w:leader="underscore" w:pos="9610"/>
              </w:tabs>
              <w:spacing w:after="0" w:line="240" w:lineRule="auto"/>
              <w:jc w:val="both"/>
            </w:pPr>
          </w:p>
        </w:tc>
        <w:tc>
          <w:tcPr>
            <w:tcW w:w="972" w:type="dxa"/>
            <w:gridSpan w:val="3"/>
          </w:tcPr>
          <w:p w:rsidR="00712CC5" w:rsidRDefault="00A46DAE" w:rsidP="00E86003">
            <w:pPr>
              <w:pStyle w:val="40"/>
              <w:shd w:val="clear" w:color="auto" w:fill="auto"/>
              <w:tabs>
                <w:tab w:val="left" w:leader="underscore" w:pos="9610"/>
              </w:tabs>
              <w:spacing w:after="0" w:line="240" w:lineRule="auto"/>
              <w:jc w:val="both"/>
            </w:pPr>
            <w:r w:rsidRPr="00E86003">
              <w:t>выдан</w:t>
            </w:r>
          </w:p>
        </w:tc>
        <w:tc>
          <w:tcPr>
            <w:tcW w:w="4944" w:type="dxa"/>
            <w:gridSpan w:val="8"/>
            <w:tcBorders>
              <w:bottom w:val="single" w:sz="4" w:space="0" w:color="auto"/>
            </w:tcBorders>
          </w:tcPr>
          <w:p w:rsidR="00712CC5" w:rsidRDefault="00712CC5" w:rsidP="00E86003">
            <w:pPr>
              <w:pStyle w:val="40"/>
              <w:shd w:val="clear" w:color="auto" w:fill="auto"/>
              <w:tabs>
                <w:tab w:val="left" w:leader="underscore" w:pos="9610"/>
              </w:tabs>
              <w:spacing w:after="0" w:line="240" w:lineRule="auto"/>
              <w:jc w:val="both"/>
            </w:pPr>
          </w:p>
        </w:tc>
      </w:tr>
      <w:tr w:rsidR="00712CC5" w:rsidTr="00A46DAE">
        <w:tc>
          <w:tcPr>
            <w:tcW w:w="10297" w:type="dxa"/>
            <w:gridSpan w:val="20"/>
            <w:tcBorders>
              <w:bottom w:val="single" w:sz="4" w:space="0" w:color="auto"/>
            </w:tcBorders>
          </w:tcPr>
          <w:p w:rsidR="00712CC5" w:rsidRDefault="00712CC5" w:rsidP="00E86003">
            <w:pPr>
              <w:pStyle w:val="40"/>
              <w:shd w:val="clear" w:color="auto" w:fill="auto"/>
              <w:tabs>
                <w:tab w:val="left" w:leader="underscore" w:pos="9610"/>
              </w:tabs>
              <w:spacing w:after="0" w:line="240" w:lineRule="auto"/>
              <w:jc w:val="both"/>
            </w:pPr>
          </w:p>
        </w:tc>
      </w:tr>
      <w:tr w:rsidR="00A46DAE" w:rsidTr="00A46DAE">
        <w:tc>
          <w:tcPr>
            <w:tcW w:w="4644" w:type="dxa"/>
            <w:gridSpan w:val="10"/>
            <w:tcBorders>
              <w:top w:val="single" w:sz="4" w:space="0" w:color="auto"/>
            </w:tcBorders>
          </w:tcPr>
          <w:p w:rsidR="00A46DAE" w:rsidRDefault="00A46DAE" w:rsidP="00A46DAE">
            <w:pPr>
              <w:pStyle w:val="40"/>
              <w:shd w:val="clear" w:color="auto" w:fill="auto"/>
              <w:tabs>
                <w:tab w:val="left" w:leader="underscore" w:pos="9610"/>
              </w:tabs>
              <w:spacing w:after="0" w:line="240" w:lineRule="auto"/>
              <w:jc w:val="left"/>
            </w:pPr>
            <w:r w:rsidRPr="00E86003">
              <w:t>проживающи</w:t>
            </w:r>
            <w:proofErr w:type="gramStart"/>
            <w:r w:rsidRPr="00E86003">
              <w:t>й(</w:t>
            </w:r>
            <w:proofErr w:type="spellStart"/>
            <w:proofErr w:type="gramEnd"/>
            <w:r w:rsidRPr="00E86003">
              <w:t>ая</w:t>
            </w:r>
            <w:proofErr w:type="spellEnd"/>
            <w:r w:rsidRPr="00E86003">
              <w:t>) по адресу: индекс</w:t>
            </w:r>
          </w:p>
        </w:tc>
        <w:tc>
          <w:tcPr>
            <w:tcW w:w="1134" w:type="dxa"/>
            <w:gridSpan w:val="3"/>
            <w:tcBorders>
              <w:top w:val="single" w:sz="4" w:space="0" w:color="auto"/>
              <w:bottom w:val="single" w:sz="4" w:space="0" w:color="auto"/>
            </w:tcBorders>
          </w:tcPr>
          <w:p w:rsidR="00A46DAE" w:rsidRDefault="00A46DAE" w:rsidP="00E86003">
            <w:pPr>
              <w:pStyle w:val="40"/>
              <w:shd w:val="clear" w:color="auto" w:fill="auto"/>
              <w:tabs>
                <w:tab w:val="left" w:leader="underscore" w:pos="9610"/>
              </w:tabs>
              <w:spacing w:after="0" w:line="240" w:lineRule="auto"/>
              <w:jc w:val="both"/>
            </w:pPr>
          </w:p>
        </w:tc>
        <w:tc>
          <w:tcPr>
            <w:tcW w:w="1134" w:type="dxa"/>
            <w:gridSpan w:val="2"/>
            <w:tcBorders>
              <w:top w:val="single" w:sz="4" w:space="0" w:color="auto"/>
            </w:tcBorders>
          </w:tcPr>
          <w:p w:rsidR="00A46DAE" w:rsidRDefault="00A46DAE" w:rsidP="00E86003">
            <w:pPr>
              <w:pStyle w:val="40"/>
              <w:shd w:val="clear" w:color="auto" w:fill="auto"/>
              <w:tabs>
                <w:tab w:val="left" w:leader="underscore" w:pos="9610"/>
              </w:tabs>
              <w:spacing w:after="0" w:line="240" w:lineRule="auto"/>
              <w:jc w:val="both"/>
            </w:pPr>
            <w:r w:rsidRPr="00E86003">
              <w:t>, район</w:t>
            </w:r>
          </w:p>
        </w:tc>
        <w:tc>
          <w:tcPr>
            <w:tcW w:w="3385" w:type="dxa"/>
            <w:gridSpan w:val="5"/>
            <w:tcBorders>
              <w:top w:val="single" w:sz="4" w:space="0" w:color="auto"/>
              <w:bottom w:val="single" w:sz="4" w:space="0" w:color="auto"/>
            </w:tcBorders>
          </w:tcPr>
          <w:p w:rsidR="00A46DAE" w:rsidRDefault="00A46DAE" w:rsidP="00E86003">
            <w:pPr>
              <w:pStyle w:val="40"/>
              <w:shd w:val="clear" w:color="auto" w:fill="auto"/>
              <w:tabs>
                <w:tab w:val="left" w:leader="underscore" w:pos="9610"/>
              </w:tabs>
              <w:spacing w:after="0" w:line="240" w:lineRule="auto"/>
              <w:jc w:val="both"/>
            </w:pPr>
          </w:p>
        </w:tc>
      </w:tr>
      <w:tr w:rsidR="00A46DAE" w:rsidTr="00A46DAE">
        <w:tc>
          <w:tcPr>
            <w:tcW w:w="817" w:type="dxa"/>
            <w:gridSpan w:val="2"/>
          </w:tcPr>
          <w:p w:rsidR="00A46DAE" w:rsidRDefault="00A46DAE" w:rsidP="00E86003">
            <w:pPr>
              <w:pStyle w:val="40"/>
              <w:shd w:val="clear" w:color="auto" w:fill="auto"/>
              <w:tabs>
                <w:tab w:val="left" w:leader="underscore" w:pos="9610"/>
              </w:tabs>
              <w:spacing w:after="0" w:line="240" w:lineRule="auto"/>
              <w:jc w:val="both"/>
            </w:pPr>
            <w:r w:rsidRPr="00E86003">
              <w:t>село</w:t>
            </w:r>
          </w:p>
        </w:tc>
        <w:tc>
          <w:tcPr>
            <w:tcW w:w="1985" w:type="dxa"/>
            <w:gridSpan w:val="4"/>
            <w:tcBorders>
              <w:bottom w:val="single" w:sz="4" w:space="0" w:color="auto"/>
            </w:tcBorders>
          </w:tcPr>
          <w:p w:rsidR="00A46DAE" w:rsidRDefault="00A46DAE" w:rsidP="00E86003">
            <w:pPr>
              <w:pStyle w:val="40"/>
              <w:shd w:val="clear" w:color="auto" w:fill="auto"/>
              <w:tabs>
                <w:tab w:val="left" w:leader="underscore" w:pos="9610"/>
              </w:tabs>
              <w:spacing w:after="0" w:line="240" w:lineRule="auto"/>
              <w:jc w:val="both"/>
            </w:pPr>
          </w:p>
        </w:tc>
        <w:tc>
          <w:tcPr>
            <w:tcW w:w="1059" w:type="dxa"/>
            <w:gridSpan w:val="2"/>
          </w:tcPr>
          <w:p w:rsidR="00A46DAE" w:rsidRDefault="00A46DAE" w:rsidP="00E86003">
            <w:pPr>
              <w:pStyle w:val="40"/>
              <w:shd w:val="clear" w:color="auto" w:fill="auto"/>
              <w:tabs>
                <w:tab w:val="left" w:leader="underscore" w:pos="9610"/>
              </w:tabs>
              <w:spacing w:after="0" w:line="240" w:lineRule="auto"/>
              <w:jc w:val="both"/>
            </w:pPr>
            <w:r w:rsidRPr="00E86003">
              <w:t>, улица</w:t>
            </w:r>
          </w:p>
        </w:tc>
        <w:tc>
          <w:tcPr>
            <w:tcW w:w="2910" w:type="dxa"/>
            <w:gridSpan w:val="6"/>
            <w:tcBorders>
              <w:bottom w:val="single" w:sz="4" w:space="0" w:color="auto"/>
            </w:tcBorders>
          </w:tcPr>
          <w:p w:rsidR="00A46DAE" w:rsidRDefault="00A46DAE" w:rsidP="00E86003">
            <w:pPr>
              <w:pStyle w:val="40"/>
              <w:shd w:val="clear" w:color="auto" w:fill="auto"/>
              <w:tabs>
                <w:tab w:val="left" w:leader="underscore" w:pos="9610"/>
              </w:tabs>
              <w:spacing w:after="0" w:line="240" w:lineRule="auto"/>
              <w:jc w:val="both"/>
            </w:pPr>
          </w:p>
        </w:tc>
        <w:tc>
          <w:tcPr>
            <w:tcW w:w="850" w:type="dxa"/>
            <w:gridSpan w:val="3"/>
          </w:tcPr>
          <w:p w:rsidR="00A46DAE" w:rsidRDefault="00A46DAE" w:rsidP="00E86003">
            <w:pPr>
              <w:pStyle w:val="40"/>
              <w:shd w:val="clear" w:color="auto" w:fill="auto"/>
              <w:tabs>
                <w:tab w:val="left" w:leader="underscore" w:pos="9610"/>
              </w:tabs>
              <w:spacing w:after="0" w:line="240" w:lineRule="auto"/>
              <w:jc w:val="both"/>
            </w:pPr>
            <w:r w:rsidRPr="00E86003">
              <w:t>, дом</w:t>
            </w:r>
          </w:p>
        </w:tc>
        <w:tc>
          <w:tcPr>
            <w:tcW w:w="709" w:type="dxa"/>
            <w:tcBorders>
              <w:bottom w:val="single" w:sz="4" w:space="0" w:color="auto"/>
            </w:tcBorders>
          </w:tcPr>
          <w:p w:rsidR="00A46DAE" w:rsidRDefault="00A46DAE" w:rsidP="00E86003">
            <w:pPr>
              <w:pStyle w:val="40"/>
              <w:shd w:val="clear" w:color="auto" w:fill="auto"/>
              <w:tabs>
                <w:tab w:val="left" w:leader="underscore" w:pos="9610"/>
              </w:tabs>
              <w:spacing w:after="0" w:line="240" w:lineRule="auto"/>
              <w:jc w:val="both"/>
            </w:pPr>
          </w:p>
        </w:tc>
        <w:tc>
          <w:tcPr>
            <w:tcW w:w="1417" w:type="dxa"/>
          </w:tcPr>
          <w:p w:rsidR="00A46DAE" w:rsidRDefault="00A46DAE" w:rsidP="00E86003">
            <w:pPr>
              <w:pStyle w:val="40"/>
              <w:shd w:val="clear" w:color="auto" w:fill="auto"/>
              <w:tabs>
                <w:tab w:val="left" w:leader="underscore" w:pos="9610"/>
              </w:tabs>
              <w:spacing w:after="0" w:line="240" w:lineRule="auto"/>
              <w:jc w:val="both"/>
            </w:pPr>
            <w:r w:rsidRPr="00E86003">
              <w:t>, квартира</w:t>
            </w:r>
          </w:p>
        </w:tc>
        <w:tc>
          <w:tcPr>
            <w:tcW w:w="550" w:type="dxa"/>
            <w:tcBorders>
              <w:bottom w:val="single" w:sz="4" w:space="0" w:color="auto"/>
            </w:tcBorders>
          </w:tcPr>
          <w:p w:rsidR="00A46DAE" w:rsidRDefault="00A46DAE" w:rsidP="00E86003">
            <w:pPr>
              <w:pStyle w:val="40"/>
              <w:shd w:val="clear" w:color="auto" w:fill="auto"/>
              <w:tabs>
                <w:tab w:val="left" w:leader="underscore" w:pos="9610"/>
              </w:tabs>
              <w:spacing w:after="0" w:line="240" w:lineRule="auto"/>
              <w:jc w:val="both"/>
            </w:pPr>
          </w:p>
        </w:tc>
      </w:tr>
      <w:tr w:rsidR="00712CC5" w:rsidTr="00A46DAE">
        <w:trPr>
          <w:trHeight w:val="934"/>
        </w:trPr>
        <w:tc>
          <w:tcPr>
            <w:tcW w:w="10297" w:type="dxa"/>
            <w:gridSpan w:val="20"/>
            <w:vAlign w:val="bottom"/>
          </w:tcPr>
          <w:p w:rsidR="00712CC5" w:rsidRDefault="00A46DAE" w:rsidP="00A46DAE">
            <w:pPr>
              <w:pStyle w:val="40"/>
              <w:shd w:val="clear" w:color="auto" w:fill="auto"/>
              <w:tabs>
                <w:tab w:val="left" w:leader="underscore" w:pos="9610"/>
              </w:tabs>
              <w:spacing w:after="0" w:line="240" w:lineRule="auto"/>
              <w:jc w:val="both"/>
            </w:pPr>
            <w:r w:rsidRPr="00E86003">
              <w:t>Вместе с заявлением представлены и приняты к рассмотрению следующие документы:</w:t>
            </w:r>
          </w:p>
        </w:tc>
      </w:tr>
      <w:tr w:rsidR="00A46DAE" w:rsidTr="00A46DAE">
        <w:tc>
          <w:tcPr>
            <w:tcW w:w="10297" w:type="dxa"/>
            <w:gridSpan w:val="20"/>
          </w:tcPr>
          <w:p w:rsidR="00A46DAE" w:rsidRPr="00E86003" w:rsidRDefault="00A46DAE" w:rsidP="00A46DAE">
            <w:pPr>
              <w:pStyle w:val="40"/>
              <w:shd w:val="clear" w:color="auto" w:fill="auto"/>
              <w:spacing w:after="0" w:line="240" w:lineRule="auto"/>
              <w:jc w:val="both"/>
            </w:pPr>
            <w:r w:rsidRPr="00E86003">
              <w:t>Вид: оригинал/копия</w:t>
            </w:r>
          </w:p>
          <w:p w:rsidR="00A46DAE" w:rsidRPr="00E86003" w:rsidRDefault="00A46DAE" w:rsidP="00A46DAE">
            <w:pPr>
              <w:pStyle w:val="40"/>
              <w:shd w:val="clear" w:color="auto" w:fill="auto"/>
              <w:spacing w:after="0" w:line="240" w:lineRule="auto"/>
              <w:jc w:val="both"/>
            </w:pPr>
            <w:r w:rsidRPr="00E86003">
              <w:t xml:space="preserve">Форма: </w:t>
            </w:r>
            <w:proofErr w:type="gramStart"/>
            <w:r w:rsidRPr="00E86003">
              <w:t>бумажный</w:t>
            </w:r>
            <w:proofErr w:type="gramEnd"/>
            <w:r w:rsidRPr="00E86003">
              <w:t>/электронный</w:t>
            </w:r>
          </w:p>
          <w:p w:rsidR="00A46DAE" w:rsidRDefault="00A46DAE" w:rsidP="00A46DAE">
            <w:pPr>
              <w:pStyle w:val="40"/>
              <w:shd w:val="clear" w:color="auto" w:fill="auto"/>
              <w:tabs>
                <w:tab w:val="left" w:leader="underscore" w:pos="9610"/>
              </w:tabs>
              <w:spacing w:after="0" w:line="240" w:lineRule="auto"/>
              <w:jc w:val="both"/>
            </w:pPr>
            <w:r w:rsidRPr="00E86003">
              <w:t>Количество:</w:t>
            </w:r>
          </w:p>
        </w:tc>
      </w:tr>
      <w:tr w:rsidR="00A46DAE" w:rsidTr="00A46DAE">
        <w:trPr>
          <w:trHeight w:val="320"/>
        </w:trPr>
        <w:tc>
          <w:tcPr>
            <w:tcW w:w="534" w:type="dxa"/>
          </w:tcPr>
          <w:p w:rsidR="00A46DAE" w:rsidRDefault="00A46DAE" w:rsidP="00E86003">
            <w:pPr>
              <w:pStyle w:val="40"/>
              <w:shd w:val="clear" w:color="auto" w:fill="auto"/>
              <w:tabs>
                <w:tab w:val="left" w:leader="underscore" w:pos="9610"/>
              </w:tabs>
              <w:spacing w:after="0" w:line="240" w:lineRule="auto"/>
              <w:jc w:val="both"/>
            </w:pPr>
            <w:r>
              <w:t>1.</w:t>
            </w:r>
          </w:p>
        </w:tc>
        <w:tc>
          <w:tcPr>
            <w:tcW w:w="9763" w:type="dxa"/>
            <w:gridSpan w:val="19"/>
            <w:tcBorders>
              <w:bottom w:val="single" w:sz="4" w:space="0" w:color="auto"/>
            </w:tcBorders>
          </w:tcPr>
          <w:p w:rsidR="00A46DAE" w:rsidRDefault="00A46DAE" w:rsidP="00E86003">
            <w:pPr>
              <w:pStyle w:val="40"/>
              <w:shd w:val="clear" w:color="auto" w:fill="auto"/>
              <w:tabs>
                <w:tab w:val="left" w:leader="underscore" w:pos="9610"/>
              </w:tabs>
              <w:spacing w:after="0" w:line="240" w:lineRule="auto"/>
              <w:jc w:val="both"/>
            </w:pPr>
          </w:p>
        </w:tc>
      </w:tr>
      <w:tr w:rsidR="00A46DAE" w:rsidTr="00A46DAE">
        <w:trPr>
          <w:trHeight w:val="320"/>
        </w:trPr>
        <w:tc>
          <w:tcPr>
            <w:tcW w:w="534" w:type="dxa"/>
          </w:tcPr>
          <w:p w:rsidR="00A46DAE" w:rsidRDefault="00A46DAE" w:rsidP="00E86003">
            <w:pPr>
              <w:pStyle w:val="40"/>
              <w:shd w:val="clear" w:color="auto" w:fill="auto"/>
              <w:tabs>
                <w:tab w:val="left" w:leader="underscore" w:pos="9610"/>
              </w:tabs>
              <w:spacing w:after="0" w:line="240" w:lineRule="auto"/>
              <w:jc w:val="both"/>
            </w:pPr>
            <w:r>
              <w:t>2.</w:t>
            </w:r>
          </w:p>
        </w:tc>
        <w:tc>
          <w:tcPr>
            <w:tcW w:w="9763" w:type="dxa"/>
            <w:gridSpan w:val="19"/>
            <w:tcBorders>
              <w:top w:val="single" w:sz="4" w:space="0" w:color="auto"/>
              <w:bottom w:val="single" w:sz="4" w:space="0" w:color="auto"/>
            </w:tcBorders>
          </w:tcPr>
          <w:p w:rsidR="00A46DAE" w:rsidRDefault="00A46DAE" w:rsidP="00E86003">
            <w:pPr>
              <w:pStyle w:val="40"/>
              <w:shd w:val="clear" w:color="auto" w:fill="auto"/>
              <w:tabs>
                <w:tab w:val="left" w:leader="underscore" w:pos="9610"/>
              </w:tabs>
              <w:spacing w:after="0" w:line="240" w:lineRule="auto"/>
              <w:jc w:val="both"/>
            </w:pPr>
          </w:p>
        </w:tc>
      </w:tr>
      <w:tr w:rsidR="00A46DAE" w:rsidTr="00A46DAE">
        <w:trPr>
          <w:trHeight w:val="320"/>
        </w:trPr>
        <w:tc>
          <w:tcPr>
            <w:tcW w:w="534" w:type="dxa"/>
          </w:tcPr>
          <w:p w:rsidR="00A46DAE" w:rsidRDefault="00A46DAE" w:rsidP="00E86003">
            <w:pPr>
              <w:pStyle w:val="40"/>
              <w:shd w:val="clear" w:color="auto" w:fill="auto"/>
              <w:tabs>
                <w:tab w:val="left" w:leader="underscore" w:pos="9610"/>
              </w:tabs>
              <w:spacing w:after="0" w:line="240" w:lineRule="auto"/>
              <w:jc w:val="both"/>
            </w:pPr>
            <w:r>
              <w:t>3.</w:t>
            </w:r>
          </w:p>
        </w:tc>
        <w:tc>
          <w:tcPr>
            <w:tcW w:w="9763" w:type="dxa"/>
            <w:gridSpan w:val="19"/>
            <w:tcBorders>
              <w:top w:val="single" w:sz="4" w:space="0" w:color="auto"/>
              <w:bottom w:val="single" w:sz="4" w:space="0" w:color="auto"/>
            </w:tcBorders>
          </w:tcPr>
          <w:p w:rsidR="00A46DAE" w:rsidRDefault="00A46DAE" w:rsidP="00E86003">
            <w:pPr>
              <w:pStyle w:val="40"/>
              <w:shd w:val="clear" w:color="auto" w:fill="auto"/>
              <w:tabs>
                <w:tab w:val="left" w:leader="underscore" w:pos="9610"/>
              </w:tabs>
              <w:spacing w:after="0" w:line="240" w:lineRule="auto"/>
              <w:jc w:val="both"/>
            </w:pPr>
          </w:p>
        </w:tc>
      </w:tr>
      <w:tr w:rsidR="00A46DAE" w:rsidTr="0018596F">
        <w:trPr>
          <w:trHeight w:val="914"/>
        </w:trPr>
        <w:tc>
          <w:tcPr>
            <w:tcW w:w="4786" w:type="dxa"/>
            <w:gridSpan w:val="11"/>
            <w:vAlign w:val="bottom"/>
          </w:tcPr>
          <w:p w:rsidR="00A46DAE" w:rsidRDefault="00A46DAE" w:rsidP="0018596F">
            <w:pPr>
              <w:pStyle w:val="40"/>
              <w:shd w:val="clear" w:color="auto" w:fill="auto"/>
              <w:tabs>
                <w:tab w:val="left" w:leader="underscore" w:pos="9610"/>
              </w:tabs>
              <w:spacing w:after="0" w:line="240" w:lineRule="auto"/>
              <w:jc w:val="left"/>
            </w:pPr>
            <w:r w:rsidRPr="00E86003">
              <w:t>Подпись сотрудника Комитета, выдавшего расписку (свидетельство)</w:t>
            </w:r>
          </w:p>
        </w:tc>
        <w:tc>
          <w:tcPr>
            <w:tcW w:w="2755" w:type="dxa"/>
            <w:gridSpan w:val="5"/>
            <w:tcBorders>
              <w:bottom w:val="single" w:sz="4" w:space="0" w:color="auto"/>
            </w:tcBorders>
          </w:tcPr>
          <w:p w:rsidR="00A46DAE" w:rsidRDefault="00A46DAE" w:rsidP="00E86003">
            <w:pPr>
              <w:pStyle w:val="40"/>
              <w:shd w:val="clear" w:color="auto" w:fill="auto"/>
              <w:tabs>
                <w:tab w:val="left" w:leader="underscore" w:pos="9610"/>
              </w:tabs>
              <w:spacing w:after="0" w:line="240" w:lineRule="auto"/>
              <w:jc w:val="both"/>
            </w:pPr>
          </w:p>
        </w:tc>
        <w:tc>
          <w:tcPr>
            <w:tcW w:w="2756" w:type="dxa"/>
            <w:gridSpan w:val="4"/>
          </w:tcPr>
          <w:p w:rsidR="00A46DAE" w:rsidRDefault="00A46DAE" w:rsidP="00E86003">
            <w:pPr>
              <w:pStyle w:val="40"/>
              <w:shd w:val="clear" w:color="auto" w:fill="auto"/>
              <w:tabs>
                <w:tab w:val="left" w:leader="underscore" w:pos="9610"/>
              </w:tabs>
              <w:spacing w:after="0" w:line="240" w:lineRule="auto"/>
              <w:jc w:val="both"/>
            </w:pPr>
          </w:p>
        </w:tc>
      </w:tr>
    </w:tbl>
    <w:p w:rsidR="00712CC5" w:rsidRDefault="00712CC5" w:rsidP="00E86003">
      <w:pPr>
        <w:pStyle w:val="40"/>
        <w:shd w:val="clear" w:color="auto" w:fill="auto"/>
        <w:tabs>
          <w:tab w:val="left" w:leader="underscore" w:pos="9610"/>
        </w:tabs>
        <w:spacing w:after="0" w:line="240" w:lineRule="auto"/>
        <w:jc w:val="both"/>
      </w:pPr>
    </w:p>
    <w:p w:rsidR="00E15955" w:rsidRDefault="00E15955" w:rsidP="00E86003">
      <w:pPr>
        <w:pStyle w:val="40"/>
        <w:shd w:val="clear" w:color="auto" w:fill="auto"/>
        <w:tabs>
          <w:tab w:val="left" w:leader="underscore" w:pos="6816"/>
        </w:tabs>
        <w:spacing w:after="0" w:line="240" w:lineRule="auto"/>
        <w:jc w:val="both"/>
      </w:pPr>
    </w:p>
    <w:p w:rsidR="00A46DAE" w:rsidRPr="00E86003" w:rsidRDefault="00A46DAE" w:rsidP="00E86003">
      <w:pPr>
        <w:pStyle w:val="40"/>
        <w:shd w:val="clear" w:color="auto" w:fill="auto"/>
        <w:tabs>
          <w:tab w:val="left" w:leader="underscore" w:pos="6816"/>
        </w:tabs>
        <w:spacing w:after="0" w:line="240" w:lineRule="auto"/>
        <w:jc w:val="both"/>
        <w:sectPr w:rsidR="00A46DAE" w:rsidRPr="00E86003">
          <w:pgSz w:w="11900" w:h="16840"/>
          <w:pgMar w:top="879" w:right="520" w:bottom="879" w:left="1299" w:header="0" w:footer="3" w:gutter="0"/>
          <w:cols w:space="720"/>
          <w:noEndnote/>
          <w:docGrid w:linePitch="360"/>
        </w:sectPr>
      </w:pPr>
    </w:p>
    <w:p w:rsidR="00050A64" w:rsidRDefault="00B84067" w:rsidP="00050A64">
      <w:pPr>
        <w:pStyle w:val="40"/>
        <w:shd w:val="clear" w:color="auto" w:fill="auto"/>
        <w:spacing w:after="0" w:line="240" w:lineRule="auto"/>
        <w:ind w:left="5143"/>
        <w:rPr>
          <w:rStyle w:val="413pt"/>
          <w:sz w:val="28"/>
          <w:szCs w:val="28"/>
        </w:rPr>
      </w:pPr>
      <w:r>
        <w:rPr>
          <w:rStyle w:val="413pt"/>
          <w:sz w:val="28"/>
          <w:szCs w:val="28"/>
        </w:rPr>
        <w:lastRenderedPageBreak/>
        <w:t>Приложение 4</w:t>
      </w:r>
      <w:r w:rsidR="00E86003" w:rsidRPr="00E86003">
        <w:rPr>
          <w:rStyle w:val="413pt"/>
          <w:sz w:val="28"/>
          <w:szCs w:val="28"/>
        </w:rPr>
        <w:t xml:space="preserve"> </w:t>
      </w:r>
    </w:p>
    <w:p w:rsidR="00F310B1" w:rsidRPr="00DC08BF" w:rsidRDefault="00F310B1" w:rsidP="00F310B1">
      <w:pPr>
        <w:widowControl/>
        <w:autoSpaceDE w:val="0"/>
        <w:autoSpaceDN w:val="0"/>
        <w:adjustRightInd w:val="0"/>
        <w:ind w:left="5670" w:right="-12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w:t>
      </w:r>
      <w:r w:rsidRPr="00DC08BF">
        <w:rPr>
          <w:rFonts w:ascii="Times New Roman" w:eastAsia="Times New Roman" w:hAnsi="Times New Roman" w:cs="Times New Roman"/>
          <w:color w:val="auto"/>
          <w:sz w:val="28"/>
          <w:szCs w:val="28"/>
          <w:lang w:bidi="ar-SA"/>
        </w:rPr>
        <w:t xml:space="preserve">дминистративному регламенту </w:t>
      </w:r>
    </w:p>
    <w:p w:rsidR="00E15955" w:rsidRPr="00E86003" w:rsidRDefault="00F310B1" w:rsidP="00F310B1">
      <w:pPr>
        <w:pStyle w:val="40"/>
        <w:shd w:val="clear" w:color="auto" w:fill="auto"/>
        <w:spacing w:after="0" w:line="240" w:lineRule="auto"/>
        <w:ind w:left="5670" w:right="-125"/>
        <w:jc w:val="both"/>
      </w:pPr>
      <w:r w:rsidRPr="00DC08BF">
        <w:rPr>
          <w:lang w:bidi="ar-SA"/>
        </w:rPr>
        <w:t xml:space="preserve">по предоставлению муниципальной услуги «Прием заявлений, постановка на учет и зачисление детей в образовательные </w:t>
      </w:r>
      <w:r w:rsidR="00E95184">
        <w:rPr>
          <w:lang w:bidi="ar-SA"/>
        </w:rPr>
        <w:t>организации</w:t>
      </w:r>
      <w:r w:rsidRPr="00DC08BF">
        <w:rPr>
          <w:lang w:bidi="ar-SA"/>
        </w:rPr>
        <w:t xml:space="preserve">, реализующие основную </w:t>
      </w:r>
      <w:r w:rsidR="00371E1C">
        <w:rPr>
          <w:lang w:bidi="ar-SA"/>
        </w:rPr>
        <w:t>образовательн</w:t>
      </w:r>
      <w:r w:rsidRPr="00DC08BF">
        <w:rPr>
          <w:lang w:bidi="ar-SA"/>
        </w:rPr>
        <w:t>ую программу дошкольного образования»</w:t>
      </w:r>
    </w:p>
    <w:p w:rsidR="00050A64" w:rsidRDefault="00050A64" w:rsidP="00E86003">
      <w:pPr>
        <w:pStyle w:val="20"/>
        <w:shd w:val="clear" w:color="auto" w:fill="auto"/>
        <w:spacing w:after="0" w:line="240" w:lineRule="auto"/>
        <w:ind w:left="120"/>
        <w:jc w:val="center"/>
        <w:rPr>
          <w:sz w:val="28"/>
          <w:szCs w:val="28"/>
        </w:rPr>
      </w:pPr>
    </w:p>
    <w:p w:rsidR="00050A64" w:rsidRDefault="00050A64" w:rsidP="00E86003">
      <w:pPr>
        <w:pStyle w:val="20"/>
        <w:shd w:val="clear" w:color="auto" w:fill="auto"/>
        <w:spacing w:after="0" w:line="240" w:lineRule="auto"/>
        <w:ind w:left="120"/>
        <w:jc w:val="center"/>
        <w:rPr>
          <w:sz w:val="28"/>
          <w:szCs w:val="28"/>
        </w:rPr>
      </w:pPr>
    </w:p>
    <w:p w:rsidR="00E15955" w:rsidRPr="00E86003" w:rsidRDefault="00E86003" w:rsidP="00E86003">
      <w:pPr>
        <w:pStyle w:val="20"/>
        <w:shd w:val="clear" w:color="auto" w:fill="auto"/>
        <w:spacing w:after="0" w:line="240" w:lineRule="auto"/>
        <w:ind w:left="120"/>
        <w:jc w:val="center"/>
        <w:rPr>
          <w:sz w:val="28"/>
          <w:szCs w:val="28"/>
        </w:rPr>
      </w:pPr>
      <w:r w:rsidRPr="00E86003">
        <w:rPr>
          <w:sz w:val="28"/>
          <w:szCs w:val="28"/>
        </w:rPr>
        <w:t>Справка</w:t>
      </w:r>
    </w:p>
    <w:p w:rsidR="00347A17" w:rsidRDefault="00E86003" w:rsidP="00E86003">
      <w:pPr>
        <w:pStyle w:val="20"/>
        <w:shd w:val="clear" w:color="auto" w:fill="auto"/>
        <w:spacing w:after="0" w:line="240" w:lineRule="auto"/>
        <w:ind w:left="120"/>
        <w:jc w:val="center"/>
        <w:rPr>
          <w:sz w:val="28"/>
          <w:szCs w:val="28"/>
        </w:rPr>
      </w:pPr>
      <w:r w:rsidRPr="00E86003">
        <w:rPr>
          <w:sz w:val="28"/>
          <w:szCs w:val="28"/>
        </w:rPr>
        <w:t xml:space="preserve">об отказе в приеме заявления о постановке на учет и зачислении ребенка </w:t>
      </w:r>
    </w:p>
    <w:p w:rsidR="00347A17" w:rsidRDefault="00E86003" w:rsidP="00E86003">
      <w:pPr>
        <w:pStyle w:val="20"/>
        <w:shd w:val="clear" w:color="auto" w:fill="auto"/>
        <w:spacing w:after="0" w:line="240" w:lineRule="auto"/>
        <w:ind w:left="120"/>
        <w:jc w:val="center"/>
        <w:rPr>
          <w:sz w:val="28"/>
          <w:szCs w:val="28"/>
        </w:rPr>
      </w:pPr>
      <w:r w:rsidRPr="00E86003">
        <w:rPr>
          <w:sz w:val="28"/>
          <w:szCs w:val="28"/>
        </w:rPr>
        <w:t>в</w:t>
      </w:r>
      <w:r w:rsidR="00347A17">
        <w:rPr>
          <w:sz w:val="28"/>
          <w:szCs w:val="28"/>
        </w:rPr>
        <w:t xml:space="preserve"> </w:t>
      </w:r>
      <w:r w:rsidRPr="00E86003">
        <w:rPr>
          <w:sz w:val="28"/>
          <w:szCs w:val="28"/>
        </w:rPr>
        <w:t xml:space="preserve">образовательные организации </w:t>
      </w:r>
      <w:r>
        <w:rPr>
          <w:sz w:val="28"/>
          <w:szCs w:val="28"/>
        </w:rPr>
        <w:t>Троиц</w:t>
      </w:r>
      <w:r w:rsidR="00347A17">
        <w:rPr>
          <w:sz w:val="28"/>
          <w:szCs w:val="28"/>
        </w:rPr>
        <w:t>кого района, реализующи</w:t>
      </w:r>
      <w:r w:rsidRPr="00E86003">
        <w:rPr>
          <w:sz w:val="28"/>
          <w:szCs w:val="28"/>
        </w:rPr>
        <w:t>е основную</w:t>
      </w:r>
      <w:r w:rsidR="00347A17">
        <w:rPr>
          <w:sz w:val="28"/>
          <w:szCs w:val="28"/>
        </w:rPr>
        <w:t xml:space="preserve"> </w:t>
      </w:r>
      <w:r w:rsidRPr="00E86003">
        <w:rPr>
          <w:sz w:val="28"/>
          <w:szCs w:val="28"/>
        </w:rPr>
        <w:t>образовательную программу дошкольного образования</w:t>
      </w:r>
      <w:r w:rsidR="00313574">
        <w:rPr>
          <w:sz w:val="28"/>
          <w:szCs w:val="28"/>
        </w:rPr>
        <w:t>.</w:t>
      </w:r>
    </w:p>
    <w:p w:rsidR="00347A17" w:rsidRDefault="00347A17" w:rsidP="00E86003">
      <w:pPr>
        <w:pStyle w:val="20"/>
        <w:shd w:val="clear" w:color="auto" w:fill="auto"/>
        <w:spacing w:after="0" w:line="240" w:lineRule="auto"/>
        <w:ind w:left="120"/>
        <w:jc w:val="center"/>
        <w:rPr>
          <w:sz w:val="28"/>
        </w:rPr>
      </w:pPr>
    </w:p>
    <w:p w:rsidR="00347A17" w:rsidRPr="00F53E60" w:rsidRDefault="00347A17" w:rsidP="00750E8B">
      <w:pPr>
        <w:pStyle w:val="20"/>
        <w:shd w:val="clear" w:color="auto" w:fill="auto"/>
        <w:spacing w:after="0" w:line="240" w:lineRule="auto"/>
        <w:ind w:left="-142" w:right="-125" w:firstLine="589"/>
        <w:jc w:val="both"/>
        <w:rPr>
          <w:sz w:val="28"/>
          <w:szCs w:val="28"/>
        </w:rPr>
      </w:pPr>
      <w:r w:rsidRPr="00347A17">
        <w:rPr>
          <w:sz w:val="28"/>
        </w:rPr>
        <w:t xml:space="preserve">Комитет Троицкого </w:t>
      </w:r>
      <w:r w:rsidRPr="00F53E60">
        <w:rPr>
          <w:sz w:val="28"/>
          <w:szCs w:val="28"/>
        </w:rPr>
        <w:t>района Алтайского края по социальной политике отказывает в приеме заявления о постановке на</w:t>
      </w:r>
      <w:r w:rsidRPr="00F53E60">
        <w:rPr>
          <w:rStyle w:val="214pt"/>
        </w:rPr>
        <w:t xml:space="preserve"> учет и зачислении ребенка в образовательные организации,</w:t>
      </w:r>
      <w:r w:rsidR="00F53E60" w:rsidRPr="00F53E60">
        <w:rPr>
          <w:rStyle w:val="214pt"/>
        </w:rPr>
        <w:t xml:space="preserve"> </w:t>
      </w:r>
      <w:r w:rsidR="00F53E60" w:rsidRPr="00F53E60">
        <w:rPr>
          <w:sz w:val="28"/>
          <w:szCs w:val="28"/>
        </w:rPr>
        <w:t xml:space="preserve">реализующие основную образовательную программу дошкольного образования, </w:t>
      </w:r>
      <w:proofErr w:type="gramStart"/>
      <w:r w:rsidR="00F53E60" w:rsidRPr="00F53E60">
        <w:rPr>
          <w:sz w:val="28"/>
          <w:szCs w:val="28"/>
        </w:rPr>
        <w:t>поданное</w:t>
      </w:r>
      <w:proofErr w:type="gramEnd"/>
      <w:r w:rsidR="00F53E60" w:rsidRPr="00F53E60">
        <w:rPr>
          <w:sz w:val="28"/>
          <w:szCs w:val="28"/>
        </w:rPr>
        <w:t xml:space="preserve"> «__» ____ 20__ года.</w:t>
      </w:r>
    </w:p>
    <w:p w:rsidR="00347A17" w:rsidRDefault="00347A17" w:rsidP="00E86003">
      <w:pPr>
        <w:pStyle w:val="20"/>
        <w:shd w:val="clear" w:color="auto" w:fill="auto"/>
        <w:spacing w:after="0" w:line="240" w:lineRule="auto"/>
        <w:ind w:left="120"/>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83"/>
        <w:gridCol w:w="1082"/>
        <w:gridCol w:w="336"/>
        <w:gridCol w:w="459"/>
        <w:gridCol w:w="108"/>
        <w:gridCol w:w="376"/>
        <w:gridCol w:w="191"/>
        <w:gridCol w:w="283"/>
        <w:gridCol w:w="209"/>
        <w:gridCol w:w="520"/>
        <w:gridCol w:w="263"/>
        <w:gridCol w:w="709"/>
        <w:gridCol w:w="425"/>
        <w:gridCol w:w="993"/>
        <w:gridCol w:w="141"/>
        <w:gridCol w:w="142"/>
        <w:gridCol w:w="425"/>
        <w:gridCol w:w="142"/>
        <w:gridCol w:w="142"/>
        <w:gridCol w:w="567"/>
        <w:gridCol w:w="992"/>
        <w:gridCol w:w="425"/>
        <w:gridCol w:w="550"/>
      </w:tblGrid>
      <w:tr w:rsidR="00F53E60" w:rsidTr="00E947E4">
        <w:tc>
          <w:tcPr>
            <w:tcW w:w="2235" w:type="dxa"/>
            <w:gridSpan w:val="4"/>
          </w:tcPr>
          <w:p w:rsidR="00F53E60" w:rsidRDefault="00F53E60" w:rsidP="00E947E4">
            <w:pPr>
              <w:pStyle w:val="40"/>
              <w:shd w:val="clear" w:color="auto" w:fill="auto"/>
              <w:tabs>
                <w:tab w:val="left" w:leader="underscore" w:pos="9610"/>
              </w:tabs>
              <w:spacing w:after="0" w:line="240" w:lineRule="auto"/>
              <w:jc w:val="both"/>
            </w:pPr>
            <w:r w:rsidRPr="00E86003">
              <w:t>ФИО заявителя</w:t>
            </w:r>
          </w:p>
        </w:tc>
        <w:tc>
          <w:tcPr>
            <w:tcW w:w="8062" w:type="dxa"/>
            <w:gridSpan w:val="20"/>
            <w:tcBorders>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r>
      <w:tr w:rsidR="00F53E60" w:rsidTr="00E947E4">
        <w:tc>
          <w:tcPr>
            <w:tcW w:w="1899" w:type="dxa"/>
            <w:gridSpan w:val="3"/>
          </w:tcPr>
          <w:p w:rsidR="00F53E60" w:rsidRDefault="00F53E60" w:rsidP="00E947E4">
            <w:pPr>
              <w:pStyle w:val="40"/>
              <w:shd w:val="clear" w:color="auto" w:fill="auto"/>
              <w:tabs>
                <w:tab w:val="left" w:leader="underscore" w:pos="9610"/>
              </w:tabs>
              <w:spacing w:after="0" w:line="240" w:lineRule="auto"/>
              <w:jc w:val="both"/>
            </w:pPr>
            <w:r w:rsidRPr="00E86003">
              <w:t>паспорт серия</w:t>
            </w:r>
          </w:p>
        </w:tc>
        <w:tc>
          <w:tcPr>
            <w:tcW w:w="795" w:type="dxa"/>
            <w:gridSpan w:val="2"/>
            <w:tcBorders>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c>
          <w:tcPr>
            <w:tcW w:w="484" w:type="dxa"/>
            <w:gridSpan w:val="2"/>
          </w:tcPr>
          <w:p w:rsidR="00F53E60" w:rsidRDefault="00F53E60" w:rsidP="00E947E4">
            <w:pPr>
              <w:pStyle w:val="40"/>
              <w:shd w:val="clear" w:color="auto" w:fill="auto"/>
              <w:tabs>
                <w:tab w:val="left" w:leader="underscore" w:pos="9610"/>
              </w:tabs>
              <w:spacing w:after="0" w:line="240" w:lineRule="auto"/>
              <w:jc w:val="both"/>
            </w:pPr>
            <w:r w:rsidRPr="00E86003">
              <w:t>№</w:t>
            </w:r>
          </w:p>
        </w:tc>
        <w:tc>
          <w:tcPr>
            <w:tcW w:w="1203" w:type="dxa"/>
            <w:gridSpan w:val="4"/>
            <w:tcBorders>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c>
          <w:tcPr>
            <w:tcW w:w="972" w:type="dxa"/>
            <w:gridSpan w:val="2"/>
          </w:tcPr>
          <w:p w:rsidR="00F53E60" w:rsidRDefault="00F53E60" w:rsidP="00E947E4">
            <w:pPr>
              <w:pStyle w:val="40"/>
              <w:shd w:val="clear" w:color="auto" w:fill="auto"/>
              <w:tabs>
                <w:tab w:val="left" w:leader="underscore" w:pos="9610"/>
              </w:tabs>
              <w:spacing w:after="0" w:line="240" w:lineRule="auto"/>
              <w:jc w:val="both"/>
            </w:pPr>
            <w:r w:rsidRPr="00E86003">
              <w:t>выдан</w:t>
            </w:r>
          </w:p>
        </w:tc>
        <w:tc>
          <w:tcPr>
            <w:tcW w:w="4944" w:type="dxa"/>
            <w:gridSpan w:val="11"/>
            <w:tcBorders>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r>
      <w:tr w:rsidR="00F53E60" w:rsidTr="00E947E4">
        <w:tc>
          <w:tcPr>
            <w:tcW w:w="10297" w:type="dxa"/>
            <w:gridSpan w:val="24"/>
            <w:tcBorders>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r>
      <w:tr w:rsidR="00F53E60" w:rsidTr="00E947E4">
        <w:tc>
          <w:tcPr>
            <w:tcW w:w="4644" w:type="dxa"/>
            <w:gridSpan w:val="12"/>
            <w:tcBorders>
              <w:top w:val="single" w:sz="4" w:space="0" w:color="auto"/>
            </w:tcBorders>
          </w:tcPr>
          <w:p w:rsidR="00F53E60" w:rsidRDefault="00F53E60" w:rsidP="00E947E4">
            <w:pPr>
              <w:pStyle w:val="40"/>
              <w:shd w:val="clear" w:color="auto" w:fill="auto"/>
              <w:tabs>
                <w:tab w:val="left" w:leader="underscore" w:pos="9610"/>
              </w:tabs>
              <w:spacing w:after="0" w:line="240" w:lineRule="auto"/>
              <w:jc w:val="left"/>
            </w:pPr>
            <w:r w:rsidRPr="00E86003">
              <w:t>проживающи</w:t>
            </w:r>
            <w:proofErr w:type="gramStart"/>
            <w:r w:rsidRPr="00E86003">
              <w:t>й(</w:t>
            </w:r>
            <w:proofErr w:type="spellStart"/>
            <w:proofErr w:type="gramEnd"/>
            <w:r w:rsidRPr="00E86003">
              <w:t>ая</w:t>
            </w:r>
            <w:proofErr w:type="spellEnd"/>
            <w:r w:rsidRPr="00E86003">
              <w:t>) по адресу: индекс</w:t>
            </w:r>
          </w:p>
        </w:tc>
        <w:tc>
          <w:tcPr>
            <w:tcW w:w="1134" w:type="dxa"/>
            <w:gridSpan w:val="2"/>
            <w:tcBorders>
              <w:top w:val="single" w:sz="4" w:space="0" w:color="auto"/>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c>
          <w:tcPr>
            <w:tcW w:w="1134" w:type="dxa"/>
            <w:gridSpan w:val="2"/>
            <w:tcBorders>
              <w:top w:val="single" w:sz="4" w:space="0" w:color="auto"/>
            </w:tcBorders>
          </w:tcPr>
          <w:p w:rsidR="00F53E60" w:rsidRDefault="00F53E60" w:rsidP="00E947E4">
            <w:pPr>
              <w:pStyle w:val="40"/>
              <w:shd w:val="clear" w:color="auto" w:fill="auto"/>
              <w:tabs>
                <w:tab w:val="left" w:leader="underscore" w:pos="9610"/>
              </w:tabs>
              <w:spacing w:after="0" w:line="240" w:lineRule="auto"/>
              <w:jc w:val="both"/>
            </w:pPr>
            <w:r w:rsidRPr="00E86003">
              <w:t>, район</w:t>
            </w:r>
          </w:p>
        </w:tc>
        <w:tc>
          <w:tcPr>
            <w:tcW w:w="3385" w:type="dxa"/>
            <w:gridSpan w:val="8"/>
            <w:tcBorders>
              <w:top w:val="single" w:sz="4" w:space="0" w:color="auto"/>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r>
      <w:tr w:rsidR="00F53E60" w:rsidTr="00E947E4">
        <w:tc>
          <w:tcPr>
            <w:tcW w:w="817" w:type="dxa"/>
            <w:gridSpan w:val="2"/>
          </w:tcPr>
          <w:p w:rsidR="00F53E60" w:rsidRDefault="00F53E60" w:rsidP="00E947E4">
            <w:pPr>
              <w:pStyle w:val="40"/>
              <w:shd w:val="clear" w:color="auto" w:fill="auto"/>
              <w:tabs>
                <w:tab w:val="left" w:leader="underscore" w:pos="9610"/>
              </w:tabs>
              <w:spacing w:after="0" w:line="240" w:lineRule="auto"/>
              <w:jc w:val="both"/>
            </w:pPr>
            <w:r w:rsidRPr="00E86003">
              <w:t>село</w:t>
            </w:r>
          </w:p>
        </w:tc>
        <w:tc>
          <w:tcPr>
            <w:tcW w:w="1985" w:type="dxa"/>
            <w:gridSpan w:val="4"/>
            <w:tcBorders>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c>
          <w:tcPr>
            <w:tcW w:w="1059" w:type="dxa"/>
            <w:gridSpan w:val="4"/>
          </w:tcPr>
          <w:p w:rsidR="00F53E60" w:rsidRDefault="00F53E60" w:rsidP="00E947E4">
            <w:pPr>
              <w:pStyle w:val="40"/>
              <w:shd w:val="clear" w:color="auto" w:fill="auto"/>
              <w:tabs>
                <w:tab w:val="left" w:leader="underscore" w:pos="9610"/>
              </w:tabs>
              <w:spacing w:after="0" w:line="240" w:lineRule="auto"/>
              <w:jc w:val="both"/>
            </w:pPr>
            <w:r w:rsidRPr="00E86003">
              <w:t>, улица</w:t>
            </w:r>
          </w:p>
        </w:tc>
        <w:tc>
          <w:tcPr>
            <w:tcW w:w="2910" w:type="dxa"/>
            <w:gridSpan w:val="5"/>
            <w:tcBorders>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c>
          <w:tcPr>
            <w:tcW w:w="850" w:type="dxa"/>
            <w:gridSpan w:val="4"/>
          </w:tcPr>
          <w:p w:rsidR="00F53E60" w:rsidRDefault="00F53E60" w:rsidP="00E947E4">
            <w:pPr>
              <w:pStyle w:val="40"/>
              <w:shd w:val="clear" w:color="auto" w:fill="auto"/>
              <w:tabs>
                <w:tab w:val="left" w:leader="underscore" w:pos="9610"/>
              </w:tabs>
              <w:spacing w:after="0" w:line="240" w:lineRule="auto"/>
              <w:jc w:val="both"/>
            </w:pPr>
            <w:r w:rsidRPr="00E86003">
              <w:t>, дом</w:t>
            </w:r>
          </w:p>
        </w:tc>
        <w:tc>
          <w:tcPr>
            <w:tcW w:w="709" w:type="dxa"/>
            <w:gridSpan w:val="2"/>
            <w:tcBorders>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c>
          <w:tcPr>
            <w:tcW w:w="1417" w:type="dxa"/>
            <w:gridSpan w:val="2"/>
          </w:tcPr>
          <w:p w:rsidR="00F53E60" w:rsidRDefault="00F53E60" w:rsidP="00E947E4">
            <w:pPr>
              <w:pStyle w:val="40"/>
              <w:shd w:val="clear" w:color="auto" w:fill="auto"/>
              <w:tabs>
                <w:tab w:val="left" w:leader="underscore" w:pos="9610"/>
              </w:tabs>
              <w:spacing w:after="0" w:line="240" w:lineRule="auto"/>
              <w:jc w:val="both"/>
            </w:pPr>
            <w:r w:rsidRPr="00E86003">
              <w:t>, квартира</w:t>
            </w:r>
          </w:p>
        </w:tc>
        <w:tc>
          <w:tcPr>
            <w:tcW w:w="550" w:type="dxa"/>
            <w:tcBorders>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r>
      <w:tr w:rsidR="00F53E60" w:rsidTr="00E947E4">
        <w:trPr>
          <w:trHeight w:val="934"/>
        </w:trPr>
        <w:tc>
          <w:tcPr>
            <w:tcW w:w="10297" w:type="dxa"/>
            <w:gridSpan w:val="24"/>
            <w:vAlign w:val="bottom"/>
          </w:tcPr>
          <w:p w:rsidR="00F53E60" w:rsidRDefault="00F53E60" w:rsidP="00E947E4">
            <w:pPr>
              <w:pStyle w:val="40"/>
              <w:shd w:val="clear" w:color="auto" w:fill="auto"/>
              <w:tabs>
                <w:tab w:val="left" w:leader="underscore" w:pos="9610"/>
              </w:tabs>
              <w:spacing w:after="0" w:line="240" w:lineRule="auto"/>
              <w:jc w:val="both"/>
            </w:pPr>
            <w:r w:rsidRPr="00E86003">
              <w:t>Вместе с заявлением представлены и приняты к рассмотрению следующие документы:</w:t>
            </w:r>
          </w:p>
        </w:tc>
      </w:tr>
      <w:tr w:rsidR="00F53E60" w:rsidTr="00E947E4">
        <w:tc>
          <w:tcPr>
            <w:tcW w:w="10297" w:type="dxa"/>
            <w:gridSpan w:val="24"/>
          </w:tcPr>
          <w:p w:rsidR="00F53E60" w:rsidRPr="00E86003" w:rsidRDefault="00F53E60" w:rsidP="00E947E4">
            <w:pPr>
              <w:pStyle w:val="40"/>
              <w:shd w:val="clear" w:color="auto" w:fill="auto"/>
              <w:spacing w:after="0" w:line="240" w:lineRule="auto"/>
              <w:jc w:val="both"/>
            </w:pPr>
            <w:r w:rsidRPr="00E86003">
              <w:t>Вид: оригинал/копия</w:t>
            </w:r>
          </w:p>
          <w:p w:rsidR="00F53E60" w:rsidRPr="00E86003" w:rsidRDefault="00F53E60" w:rsidP="00E947E4">
            <w:pPr>
              <w:pStyle w:val="40"/>
              <w:shd w:val="clear" w:color="auto" w:fill="auto"/>
              <w:spacing w:after="0" w:line="240" w:lineRule="auto"/>
              <w:jc w:val="both"/>
            </w:pPr>
            <w:r w:rsidRPr="00E86003">
              <w:t xml:space="preserve">Форма: </w:t>
            </w:r>
            <w:proofErr w:type="gramStart"/>
            <w:r w:rsidRPr="00E86003">
              <w:t>бумажный</w:t>
            </w:r>
            <w:proofErr w:type="gramEnd"/>
            <w:r w:rsidRPr="00E86003">
              <w:t>/электронный</w:t>
            </w:r>
          </w:p>
          <w:p w:rsidR="00F53E60" w:rsidRDefault="00F53E60" w:rsidP="00E947E4">
            <w:pPr>
              <w:pStyle w:val="40"/>
              <w:shd w:val="clear" w:color="auto" w:fill="auto"/>
              <w:tabs>
                <w:tab w:val="left" w:leader="underscore" w:pos="9610"/>
              </w:tabs>
              <w:spacing w:after="0" w:line="240" w:lineRule="auto"/>
              <w:jc w:val="both"/>
            </w:pPr>
            <w:r w:rsidRPr="00E86003">
              <w:t>Количество:</w:t>
            </w:r>
          </w:p>
        </w:tc>
      </w:tr>
      <w:tr w:rsidR="00F53E60" w:rsidTr="00E947E4">
        <w:trPr>
          <w:trHeight w:val="320"/>
        </w:trPr>
        <w:tc>
          <w:tcPr>
            <w:tcW w:w="534" w:type="dxa"/>
          </w:tcPr>
          <w:p w:rsidR="00F53E60" w:rsidRDefault="00F53E60" w:rsidP="00E947E4">
            <w:pPr>
              <w:pStyle w:val="40"/>
              <w:shd w:val="clear" w:color="auto" w:fill="auto"/>
              <w:tabs>
                <w:tab w:val="left" w:leader="underscore" w:pos="9610"/>
              </w:tabs>
              <w:spacing w:after="0" w:line="240" w:lineRule="auto"/>
              <w:jc w:val="both"/>
            </w:pPr>
            <w:r>
              <w:t>1.</w:t>
            </w:r>
          </w:p>
        </w:tc>
        <w:tc>
          <w:tcPr>
            <w:tcW w:w="9763" w:type="dxa"/>
            <w:gridSpan w:val="23"/>
            <w:tcBorders>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r>
      <w:tr w:rsidR="00F53E60" w:rsidTr="00313574">
        <w:trPr>
          <w:trHeight w:val="320"/>
        </w:trPr>
        <w:tc>
          <w:tcPr>
            <w:tcW w:w="534" w:type="dxa"/>
          </w:tcPr>
          <w:p w:rsidR="00F53E60" w:rsidRDefault="00F53E60" w:rsidP="00E947E4">
            <w:pPr>
              <w:pStyle w:val="40"/>
              <w:shd w:val="clear" w:color="auto" w:fill="auto"/>
              <w:tabs>
                <w:tab w:val="left" w:leader="underscore" w:pos="9610"/>
              </w:tabs>
              <w:spacing w:after="0" w:line="240" w:lineRule="auto"/>
              <w:jc w:val="both"/>
            </w:pPr>
            <w:r>
              <w:t>2.</w:t>
            </w:r>
          </w:p>
        </w:tc>
        <w:tc>
          <w:tcPr>
            <w:tcW w:w="9763" w:type="dxa"/>
            <w:gridSpan w:val="23"/>
            <w:tcBorders>
              <w:top w:val="single" w:sz="4" w:space="0" w:color="auto"/>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r>
      <w:tr w:rsidR="00F53E60" w:rsidTr="00313574">
        <w:trPr>
          <w:trHeight w:val="320"/>
        </w:trPr>
        <w:tc>
          <w:tcPr>
            <w:tcW w:w="534" w:type="dxa"/>
          </w:tcPr>
          <w:p w:rsidR="00F53E60" w:rsidRDefault="00F53E60" w:rsidP="00E947E4">
            <w:pPr>
              <w:pStyle w:val="40"/>
              <w:shd w:val="clear" w:color="auto" w:fill="auto"/>
              <w:tabs>
                <w:tab w:val="left" w:leader="underscore" w:pos="9610"/>
              </w:tabs>
              <w:spacing w:after="0" w:line="240" w:lineRule="auto"/>
              <w:jc w:val="both"/>
            </w:pPr>
            <w:r>
              <w:t>3.</w:t>
            </w:r>
          </w:p>
        </w:tc>
        <w:tc>
          <w:tcPr>
            <w:tcW w:w="9763" w:type="dxa"/>
            <w:gridSpan w:val="23"/>
            <w:tcBorders>
              <w:top w:val="single" w:sz="4" w:space="0" w:color="auto"/>
              <w:bottom w:val="single" w:sz="4" w:space="0" w:color="auto"/>
            </w:tcBorders>
          </w:tcPr>
          <w:p w:rsidR="00F53E60" w:rsidRDefault="00F53E60" w:rsidP="00E947E4">
            <w:pPr>
              <w:pStyle w:val="40"/>
              <w:shd w:val="clear" w:color="auto" w:fill="auto"/>
              <w:tabs>
                <w:tab w:val="left" w:leader="underscore" w:pos="9610"/>
              </w:tabs>
              <w:spacing w:after="0" w:line="240" w:lineRule="auto"/>
              <w:jc w:val="both"/>
            </w:pPr>
          </w:p>
        </w:tc>
      </w:tr>
      <w:tr w:rsidR="00F53E60" w:rsidTr="00F53E60">
        <w:trPr>
          <w:trHeight w:val="311"/>
        </w:trPr>
        <w:tc>
          <w:tcPr>
            <w:tcW w:w="10297" w:type="dxa"/>
            <w:gridSpan w:val="24"/>
            <w:tcBorders>
              <w:bottom w:val="single" w:sz="4" w:space="0" w:color="auto"/>
            </w:tcBorders>
            <w:vAlign w:val="bottom"/>
          </w:tcPr>
          <w:p w:rsidR="00F53E60" w:rsidRDefault="00F53E60" w:rsidP="00E947E4">
            <w:pPr>
              <w:pStyle w:val="40"/>
              <w:shd w:val="clear" w:color="auto" w:fill="auto"/>
              <w:tabs>
                <w:tab w:val="left" w:leader="underscore" w:pos="9610"/>
              </w:tabs>
              <w:spacing w:after="0" w:line="240" w:lineRule="auto"/>
              <w:jc w:val="both"/>
            </w:pPr>
          </w:p>
        </w:tc>
      </w:tr>
      <w:tr w:rsidR="00F53E60" w:rsidTr="00371E1C">
        <w:trPr>
          <w:trHeight w:val="311"/>
        </w:trPr>
        <w:tc>
          <w:tcPr>
            <w:tcW w:w="10297" w:type="dxa"/>
            <w:gridSpan w:val="24"/>
            <w:tcBorders>
              <w:top w:val="single" w:sz="4" w:space="0" w:color="auto"/>
            </w:tcBorders>
            <w:vAlign w:val="bottom"/>
          </w:tcPr>
          <w:p w:rsidR="00F53E60" w:rsidRPr="00F53E60" w:rsidRDefault="00F53E60" w:rsidP="00F53E60">
            <w:pPr>
              <w:pStyle w:val="40"/>
              <w:shd w:val="clear" w:color="auto" w:fill="auto"/>
              <w:tabs>
                <w:tab w:val="left" w:leader="underscore" w:pos="9610"/>
              </w:tabs>
              <w:spacing w:after="0" w:line="240" w:lineRule="auto"/>
              <w:jc w:val="center"/>
            </w:pPr>
            <w:r w:rsidRPr="00F53E60">
              <w:t>(аргументированное основание отказа)</w:t>
            </w:r>
          </w:p>
        </w:tc>
      </w:tr>
      <w:tr w:rsidR="00F53E60" w:rsidTr="00371E1C">
        <w:trPr>
          <w:trHeight w:val="311"/>
        </w:trPr>
        <w:tc>
          <w:tcPr>
            <w:tcW w:w="3369" w:type="dxa"/>
            <w:gridSpan w:val="8"/>
            <w:vAlign w:val="bottom"/>
          </w:tcPr>
          <w:p w:rsidR="00F53E60" w:rsidRPr="00F53E60" w:rsidRDefault="00F53E60" w:rsidP="00F53E60">
            <w:pPr>
              <w:pStyle w:val="40"/>
              <w:shd w:val="clear" w:color="auto" w:fill="auto"/>
              <w:tabs>
                <w:tab w:val="left" w:leader="underscore" w:pos="9610"/>
              </w:tabs>
              <w:spacing w:after="0" w:line="240" w:lineRule="auto"/>
              <w:jc w:val="left"/>
            </w:pPr>
            <w:r w:rsidRPr="00E86003">
              <w:t>Справка об отказе выдана</w:t>
            </w:r>
          </w:p>
        </w:tc>
        <w:tc>
          <w:tcPr>
            <w:tcW w:w="4394" w:type="dxa"/>
            <w:gridSpan w:val="12"/>
            <w:tcBorders>
              <w:bottom w:val="single" w:sz="4" w:space="0" w:color="auto"/>
            </w:tcBorders>
            <w:vAlign w:val="bottom"/>
          </w:tcPr>
          <w:p w:rsidR="00F53E60" w:rsidRPr="00F53E60" w:rsidRDefault="00F53E60" w:rsidP="00F53E60">
            <w:pPr>
              <w:pStyle w:val="40"/>
              <w:shd w:val="clear" w:color="auto" w:fill="auto"/>
              <w:tabs>
                <w:tab w:val="left" w:leader="underscore" w:pos="9610"/>
              </w:tabs>
              <w:spacing w:after="0" w:line="240" w:lineRule="auto"/>
              <w:jc w:val="center"/>
            </w:pPr>
          </w:p>
        </w:tc>
        <w:tc>
          <w:tcPr>
            <w:tcW w:w="567" w:type="dxa"/>
            <w:vAlign w:val="bottom"/>
          </w:tcPr>
          <w:p w:rsidR="00F53E60" w:rsidRPr="00F53E60" w:rsidRDefault="00F53E60" w:rsidP="00F53E60">
            <w:pPr>
              <w:pStyle w:val="40"/>
              <w:shd w:val="clear" w:color="auto" w:fill="auto"/>
              <w:tabs>
                <w:tab w:val="left" w:leader="underscore" w:pos="9610"/>
              </w:tabs>
              <w:spacing w:after="0" w:line="240" w:lineRule="auto"/>
            </w:pPr>
            <w:r>
              <w:t>20</w:t>
            </w:r>
          </w:p>
        </w:tc>
        <w:tc>
          <w:tcPr>
            <w:tcW w:w="992" w:type="dxa"/>
            <w:tcBorders>
              <w:bottom w:val="single" w:sz="4" w:space="0" w:color="auto"/>
            </w:tcBorders>
            <w:vAlign w:val="bottom"/>
          </w:tcPr>
          <w:p w:rsidR="00F53E60" w:rsidRPr="00F53E60" w:rsidRDefault="00F53E60" w:rsidP="00F53E60">
            <w:pPr>
              <w:pStyle w:val="40"/>
              <w:shd w:val="clear" w:color="auto" w:fill="auto"/>
              <w:tabs>
                <w:tab w:val="left" w:leader="underscore" w:pos="9610"/>
              </w:tabs>
              <w:spacing w:after="0" w:line="240" w:lineRule="auto"/>
              <w:jc w:val="center"/>
            </w:pPr>
          </w:p>
        </w:tc>
        <w:tc>
          <w:tcPr>
            <w:tcW w:w="975" w:type="dxa"/>
            <w:gridSpan w:val="2"/>
            <w:vAlign w:val="bottom"/>
          </w:tcPr>
          <w:p w:rsidR="00F53E60" w:rsidRPr="00F53E60" w:rsidRDefault="00F53E60" w:rsidP="00F53E60">
            <w:pPr>
              <w:pStyle w:val="40"/>
              <w:shd w:val="clear" w:color="auto" w:fill="auto"/>
              <w:tabs>
                <w:tab w:val="left" w:leader="underscore" w:pos="9610"/>
              </w:tabs>
              <w:spacing w:after="0" w:line="240" w:lineRule="auto"/>
              <w:jc w:val="center"/>
            </w:pPr>
            <w:r w:rsidRPr="00E86003">
              <w:t>года</w:t>
            </w:r>
          </w:p>
        </w:tc>
      </w:tr>
      <w:tr w:rsidR="0051308F" w:rsidTr="00371E1C">
        <w:trPr>
          <w:trHeight w:val="1020"/>
        </w:trPr>
        <w:tc>
          <w:tcPr>
            <w:tcW w:w="7479" w:type="dxa"/>
            <w:gridSpan w:val="18"/>
            <w:vAlign w:val="bottom"/>
          </w:tcPr>
          <w:p w:rsidR="0051308F" w:rsidRPr="00E86003" w:rsidRDefault="0051308F" w:rsidP="00F53E60">
            <w:pPr>
              <w:pStyle w:val="40"/>
              <w:shd w:val="clear" w:color="auto" w:fill="auto"/>
              <w:tabs>
                <w:tab w:val="left" w:leader="underscore" w:pos="9610"/>
              </w:tabs>
              <w:spacing w:after="0" w:line="240" w:lineRule="auto"/>
              <w:jc w:val="both"/>
            </w:pPr>
            <w:r w:rsidRPr="00E86003">
              <w:t xml:space="preserve">Должность сотрудника Комитета, осуществляющего прием заявлений о постановке на учет и зачислении в дошкольные образовательные </w:t>
            </w:r>
            <w:r w:rsidR="00E95184">
              <w:t>организации</w:t>
            </w:r>
          </w:p>
        </w:tc>
        <w:tc>
          <w:tcPr>
            <w:tcW w:w="2818" w:type="dxa"/>
            <w:gridSpan w:val="6"/>
            <w:tcBorders>
              <w:bottom w:val="single" w:sz="4" w:space="0" w:color="auto"/>
            </w:tcBorders>
            <w:vAlign w:val="bottom"/>
          </w:tcPr>
          <w:p w:rsidR="0051308F" w:rsidRPr="00E86003" w:rsidRDefault="0051308F" w:rsidP="00F53E60">
            <w:pPr>
              <w:pStyle w:val="40"/>
              <w:shd w:val="clear" w:color="auto" w:fill="auto"/>
              <w:tabs>
                <w:tab w:val="left" w:leader="underscore" w:pos="9610"/>
              </w:tabs>
              <w:spacing w:after="0" w:line="240" w:lineRule="auto"/>
              <w:jc w:val="both"/>
            </w:pPr>
          </w:p>
        </w:tc>
      </w:tr>
      <w:tr w:rsidR="0051308F" w:rsidTr="00CB5B5B">
        <w:trPr>
          <w:trHeight w:val="566"/>
        </w:trPr>
        <w:tc>
          <w:tcPr>
            <w:tcW w:w="3652" w:type="dxa"/>
            <w:gridSpan w:val="9"/>
            <w:vAlign w:val="bottom"/>
          </w:tcPr>
          <w:p w:rsidR="0051308F" w:rsidRDefault="0051308F" w:rsidP="00F53E60">
            <w:pPr>
              <w:pStyle w:val="40"/>
              <w:shd w:val="clear" w:color="auto" w:fill="auto"/>
              <w:tabs>
                <w:tab w:val="left" w:leader="underscore" w:pos="9610"/>
              </w:tabs>
              <w:spacing w:after="0" w:line="240" w:lineRule="auto"/>
              <w:jc w:val="left"/>
            </w:pPr>
            <w:r>
              <w:t>ФИО</w:t>
            </w:r>
            <w:r w:rsidRPr="00E86003">
              <w:t xml:space="preserve"> сотрудника Комитета</w:t>
            </w:r>
          </w:p>
        </w:tc>
        <w:tc>
          <w:tcPr>
            <w:tcW w:w="6645" w:type="dxa"/>
            <w:gridSpan w:val="15"/>
            <w:tcBorders>
              <w:bottom w:val="single" w:sz="4" w:space="0" w:color="auto"/>
            </w:tcBorders>
          </w:tcPr>
          <w:p w:rsidR="0051308F" w:rsidRDefault="0051308F" w:rsidP="00E947E4">
            <w:pPr>
              <w:pStyle w:val="40"/>
              <w:shd w:val="clear" w:color="auto" w:fill="auto"/>
              <w:tabs>
                <w:tab w:val="left" w:leader="underscore" w:pos="9610"/>
              </w:tabs>
              <w:spacing w:after="0" w:line="240" w:lineRule="auto"/>
              <w:jc w:val="both"/>
            </w:pPr>
          </w:p>
        </w:tc>
      </w:tr>
      <w:tr w:rsidR="0051308F" w:rsidTr="00CB5B5B">
        <w:trPr>
          <w:trHeight w:val="666"/>
        </w:trPr>
        <w:tc>
          <w:tcPr>
            <w:tcW w:w="7054" w:type="dxa"/>
            <w:gridSpan w:val="17"/>
            <w:vAlign w:val="bottom"/>
          </w:tcPr>
          <w:p w:rsidR="0051308F" w:rsidRDefault="0051308F" w:rsidP="0051308F">
            <w:pPr>
              <w:pStyle w:val="40"/>
              <w:shd w:val="clear" w:color="auto" w:fill="auto"/>
              <w:tabs>
                <w:tab w:val="left" w:leader="underscore" w:pos="9610"/>
              </w:tabs>
              <w:spacing w:after="0" w:line="240" w:lineRule="auto"/>
            </w:pPr>
            <w:r>
              <w:t>подпись</w:t>
            </w:r>
          </w:p>
        </w:tc>
        <w:tc>
          <w:tcPr>
            <w:tcW w:w="3243" w:type="dxa"/>
            <w:gridSpan w:val="7"/>
            <w:tcBorders>
              <w:bottom w:val="single" w:sz="4" w:space="0" w:color="auto"/>
            </w:tcBorders>
          </w:tcPr>
          <w:p w:rsidR="0051308F" w:rsidRDefault="0051308F" w:rsidP="00E947E4">
            <w:pPr>
              <w:pStyle w:val="40"/>
              <w:shd w:val="clear" w:color="auto" w:fill="auto"/>
              <w:tabs>
                <w:tab w:val="left" w:leader="underscore" w:pos="9610"/>
              </w:tabs>
              <w:spacing w:after="0" w:line="240" w:lineRule="auto"/>
              <w:jc w:val="both"/>
            </w:pPr>
          </w:p>
        </w:tc>
      </w:tr>
    </w:tbl>
    <w:p w:rsidR="00F53E60" w:rsidRDefault="00F53E60" w:rsidP="00E86003">
      <w:pPr>
        <w:pStyle w:val="20"/>
        <w:shd w:val="clear" w:color="auto" w:fill="auto"/>
        <w:spacing w:after="0" w:line="240" w:lineRule="auto"/>
        <w:ind w:left="120"/>
        <w:jc w:val="center"/>
        <w:rPr>
          <w:sz w:val="28"/>
          <w:szCs w:val="28"/>
        </w:rPr>
      </w:pPr>
    </w:p>
    <w:p w:rsidR="00E15955" w:rsidRPr="00E86003" w:rsidRDefault="00E15955" w:rsidP="00E86003">
      <w:pPr>
        <w:pStyle w:val="50"/>
        <w:shd w:val="clear" w:color="auto" w:fill="auto"/>
        <w:spacing w:before="0" w:after="0" w:line="240" w:lineRule="auto"/>
        <w:ind w:left="6760"/>
        <w:jc w:val="left"/>
        <w:rPr>
          <w:sz w:val="28"/>
          <w:szCs w:val="28"/>
        </w:rPr>
        <w:sectPr w:rsidR="00E15955" w:rsidRPr="00E86003">
          <w:pgSz w:w="11900" w:h="16840"/>
          <w:pgMar w:top="849" w:right="520" w:bottom="849" w:left="1299" w:header="0" w:footer="3" w:gutter="0"/>
          <w:cols w:space="720"/>
          <w:noEndnote/>
          <w:docGrid w:linePitch="360"/>
        </w:sectPr>
      </w:pPr>
    </w:p>
    <w:p w:rsidR="00050A64" w:rsidRDefault="00E86003" w:rsidP="00050A64">
      <w:pPr>
        <w:pStyle w:val="40"/>
        <w:shd w:val="clear" w:color="auto" w:fill="auto"/>
        <w:spacing w:after="0" w:line="240" w:lineRule="auto"/>
        <w:ind w:left="5387"/>
        <w:rPr>
          <w:rStyle w:val="413pt"/>
          <w:sz w:val="28"/>
          <w:szCs w:val="28"/>
        </w:rPr>
      </w:pPr>
      <w:r w:rsidRPr="00E86003">
        <w:rPr>
          <w:rStyle w:val="413pt"/>
          <w:sz w:val="28"/>
          <w:szCs w:val="28"/>
        </w:rPr>
        <w:lastRenderedPageBreak/>
        <w:t xml:space="preserve">Приложение </w:t>
      </w:r>
      <w:r w:rsidR="00B84067">
        <w:rPr>
          <w:rStyle w:val="413pt"/>
          <w:sz w:val="28"/>
          <w:szCs w:val="28"/>
        </w:rPr>
        <w:t>5</w:t>
      </w:r>
      <w:r w:rsidRPr="00E86003">
        <w:rPr>
          <w:rStyle w:val="413pt"/>
          <w:sz w:val="28"/>
          <w:szCs w:val="28"/>
        </w:rPr>
        <w:t xml:space="preserve"> </w:t>
      </w:r>
    </w:p>
    <w:p w:rsidR="00F310B1" w:rsidRPr="00DC08BF" w:rsidRDefault="00F310B1" w:rsidP="00F310B1">
      <w:pPr>
        <w:widowControl/>
        <w:autoSpaceDE w:val="0"/>
        <w:autoSpaceDN w:val="0"/>
        <w:adjustRightInd w:val="0"/>
        <w:ind w:left="5670" w:right="7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w:t>
      </w:r>
      <w:r w:rsidRPr="00DC08BF">
        <w:rPr>
          <w:rFonts w:ascii="Times New Roman" w:eastAsia="Times New Roman" w:hAnsi="Times New Roman" w:cs="Times New Roman"/>
          <w:color w:val="auto"/>
          <w:sz w:val="28"/>
          <w:szCs w:val="28"/>
          <w:lang w:bidi="ar-SA"/>
        </w:rPr>
        <w:t xml:space="preserve">дминистративному регламенту </w:t>
      </w:r>
    </w:p>
    <w:p w:rsidR="00E15955" w:rsidRPr="00E86003" w:rsidRDefault="00F310B1" w:rsidP="00F310B1">
      <w:pPr>
        <w:pStyle w:val="40"/>
        <w:shd w:val="clear" w:color="auto" w:fill="auto"/>
        <w:spacing w:after="0" w:line="240" w:lineRule="auto"/>
        <w:ind w:left="5670" w:right="-142"/>
        <w:jc w:val="both"/>
      </w:pPr>
      <w:r w:rsidRPr="00DC08BF">
        <w:rPr>
          <w:lang w:bidi="ar-SA"/>
        </w:rPr>
        <w:t xml:space="preserve">по предоставлению муниципальной услуги «Прием заявлений, постановка на учет и зачисление детей в образовательные </w:t>
      </w:r>
      <w:r w:rsidR="00E95184">
        <w:rPr>
          <w:lang w:bidi="ar-SA"/>
        </w:rPr>
        <w:t>организации</w:t>
      </w:r>
      <w:r w:rsidRPr="00DC08BF">
        <w:rPr>
          <w:lang w:bidi="ar-SA"/>
        </w:rPr>
        <w:t xml:space="preserve">, реализующие основную </w:t>
      </w:r>
      <w:r w:rsidR="00371E1C">
        <w:rPr>
          <w:lang w:bidi="ar-SA"/>
        </w:rPr>
        <w:t>образовательн</w:t>
      </w:r>
      <w:r w:rsidRPr="00DC08BF">
        <w:rPr>
          <w:lang w:bidi="ar-SA"/>
        </w:rPr>
        <w:t>ую программу дошкольного образования»</w:t>
      </w:r>
    </w:p>
    <w:p w:rsidR="00050A64" w:rsidRDefault="00050A64" w:rsidP="00E86003">
      <w:pPr>
        <w:pStyle w:val="40"/>
        <w:shd w:val="clear" w:color="auto" w:fill="auto"/>
        <w:spacing w:after="0" w:line="240" w:lineRule="auto"/>
        <w:ind w:left="180"/>
        <w:jc w:val="center"/>
      </w:pPr>
    </w:p>
    <w:p w:rsidR="00E15955" w:rsidRPr="00E86003" w:rsidRDefault="00E86003" w:rsidP="00E86003">
      <w:pPr>
        <w:pStyle w:val="40"/>
        <w:shd w:val="clear" w:color="auto" w:fill="auto"/>
        <w:spacing w:after="0" w:line="240" w:lineRule="auto"/>
        <w:ind w:left="180"/>
        <w:jc w:val="center"/>
      </w:pPr>
      <w:r w:rsidRPr="00E86003">
        <w:t>Справка</w:t>
      </w:r>
    </w:p>
    <w:p w:rsidR="00EA25DE" w:rsidRDefault="00EA25DE" w:rsidP="00EA25DE">
      <w:pPr>
        <w:pStyle w:val="20"/>
        <w:shd w:val="clear" w:color="auto" w:fill="auto"/>
        <w:spacing w:after="0" w:line="240" w:lineRule="auto"/>
        <w:ind w:left="120"/>
        <w:jc w:val="center"/>
        <w:rPr>
          <w:sz w:val="28"/>
          <w:szCs w:val="28"/>
        </w:rPr>
      </w:pPr>
      <w:r w:rsidRPr="00E86003">
        <w:rPr>
          <w:sz w:val="28"/>
          <w:szCs w:val="28"/>
        </w:rPr>
        <w:t xml:space="preserve">о постановке на учет и зачислении ребенка </w:t>
      </w:r>
    </w:p>
    <w:p w:rsidR="001E7488" w:rsidRDefault="00EA25DE" w:rsidP="00EA25DE">
      <w:pPr>
        <w:pStyle w:val="40"/>
        <w:shd w:val="clear" w:color="auto" w:fill="auto"/>
        <w:spacing w:after="0" w:line="240" w:lineRule="auto"/>
        <w:ind w:right="320"/>
        <w:jc w:val="center"/>
      </w:pPr>
      <w:r w:rsidRPr="00E86003">
        <w:t>в</w:t>
      </w:r>
      <w:r>
        <w:t xml:space="preserve"> </w:t>
      </w:r>
      <w:r w:rsidRPr="00E86003">
        <w:t xml:space="preserve">образовательные организации </w:t>
      </w:r>
      <w:r>
        <w:t>Троицкого района, реализующи</w:t>
      </w:r>
      <w:r w:rsidRPr="00E86003">
        <w:t>е основную</w:t>
      </w:r>
      <w:r>
        <w:t xml:space="preserve"> </w:t>
      </w:r>
      <w:r w:rsidRPr="00E86003">
        <w:t>образовательную программу дошкольного образования</w:t>
      </w:r>
      <w:r w:rsidR="00313574">
        <w:t>.</w:t>
      </w:r>
    </w:p>
    <w:p w:rsidR="001E7488" w:rsidRDefault="001E7488" w:rsidP="001E7488">
      <w:pPr>
        <w:pStyle w:val="40"/>
        <w:shd w:val="clear" w:color="auto" w:fill="auto"/>
        <w:spacing w:after="0" w:line="240" w:lineRule="auto"/>
        <w:ind w:right="320"/>
      </w:pPr>
    </w:p>
    <w:p w:rsidR="00E15955" w:rsidRDefault="00C6095B" w:rsidP="00A80A0F">
      <w:pPr>
        <w:pStyle w:val="40"/>
        <w:shd w:val="clear" w:color="auto" w:fill="auto"/>
        <w:spacing w:after="0" w:line="240" w:lineRule="auto"/>
        <w:ind w:left="397" w:right="284" w:firstLine="709"/>
        <w:jc w:val="both"/>
      </w:pPr>
      <w:r>
        <w:t>Комитет Троицкого района Алтайского края по социальной политике</w:t>
      </w:r>
      <w:r w:rsidR="00E86003" w:rsidRPr="00E86003">
        <w:t xml:space="preserve"> </w:t>
      </w:r>
      <w:r w:rsidR="00E86003">
        <w:t>Троиц</w:t>
      </w:r>
      <w:r w:rsidR="00E86003" w:rsidRPr="00E86003">
        <w:t>кого района</w:t>
      </w:r>
      <w:r w:rsidR="001E7488">
        <w:t xml:space="preserve"> </w:t>
      </w:r>
      <w:r w:rsidR="00E86003" w:rsidRPr="00E86003">
        <w:t>Алтайского края в соответствии с решением, принятым</w:t>
      </w:r>
      <w:r w:rsidR="00E95184">
        <w:t xml:space="preserve"> </w:t>
      </w:r>
      <w:r w:rsidR="001E7488" w:rsidRPr="00F53E60">
        <w:t>«__» ____ 20__ года</w:t>
      </w:r>
      <w:r w:rsidR="00E86003" w:rsidRPr="00E86003">
        <w:t>, ставит на</w:t>
      </w:r>
      <w:r w:rsidR="001E7488">
        <w:t xml:space="preserve"> учет для зачисления в дошкольные образовательн</w:t>
      </w:r>
      <w:r w:rsidR="00E95184">
        <w:t>ы</w:t>
      </w:r>
      <w:r w:rsidR="00E86003" w:rsidRPr="00E86003">
        <w:t>е организации</w:t>
      </w:r>
    </w:p>
    <w:tbl>
      <w:tblPr>
        <w:tblStyle w:val="a9"/>
        <w:tblW w:w="10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84"/>
        <w:gridCol w:w="142"/>
        <w:gridCol w:w="1417"/>
        <w:gridCol w:w="3402"/>
        <w:gridCol w:w="425"/>
        <w:gridCol w:w="284"/>
        <w:gridCol w:w="567"/>
        <w:gridCol w:w="992"/>
        <w:gridCol w:w="958"/>
        <w:gridCol w:w="17"/>
      </w:tblGrid>
      <w:tr w:rsidR="00E95184" w:rsidTr="00361017">
        <w:trPr>
          <w:gridAfter w:val="1"/>
          <w:wAfter w:w="17" w:type="dxa"/>
        </w:trPr>
        <w:tc>
          <w:tcPr>
            <w:tcW w:w="10280" w:type="dxa"/>
            <w:gridSpan w:val="10"/>
            <w:tcBorders>
              <w:bottom w:val="single" w:sz="4" w:space="0" w:color="auto"/>
            </w:tcBorders>
          </w:tcPr>
          <w:p w:rsidR="00E95184" w:rsidRDefault="00E95184" w:rsidP="001E7488">
            <w:pPr>
              <w:pStyle w:val="40"/>
              <w:shd w:val="clear" w:color="auto" w:fill="auto"/>
              <w:spacing w:after="0" w:line="240" w:lineRule="auto"/>
              <w:ind w:right="320"/>
              <w:jc w:val="both"/>
            </w:pPr>
          </w:p>
        </w:tc>
      </w:tr>
      <w:tr w:rsidR="00E95184" w:rsidTr="00361017">
        <w:trPr>
          <w:gridAfter w:val="1"/>
          <w:wAfter w:w="17" w:type="dxa"/>
        </w:trPr>
        <w:tc>
          <w:tcPr>
            <w:tcW w:w="10280" w:type="dxa"/>
            <w:gridSpan w:val="10"/>
            <w:tcBorders>
              <w:top w:val="single" w:sz="4" w:space="0" w:color="auto"/>
            </w:tcBorders>
          </w:tcPr>
          <w:p w:rsidR="00E95184" w:rsidRDefault="00E95184" w:rsidP="00E95184">
            <w:pPr>
              <w:pStyle w:val="40"/>
              <w:shd w:val="clear" w:color="auto" w:fill="auto"/>
              <w:spacing w:after="0" w:line="240" w:lineRule="auto"/>
              <w:ind w:right="320"/>
              <w:jc w:val="center"/>
            </w:pPr>
            <w:r w:rsidRPr="00E86003">
              <w:t>(ФИО ребенка)</w:t>
            </w:r>
          </w:p>
        </w:tc>
      </w:tr>
      <w:tr w:rsidR="00E95184" w:rsidTr="00361017">
        <w:trPr>
          <w:gridAfter w:val="1"/>
          <w:wAfter w:w="17" w:type="dxa"/>
        </w:trPr>
        <w:tc>
          <w:tcPr>
            <w:tcW w:w="1809" w:type="dxa"/>
          </w:tcPr>
          <w:p w:rsidR="00E95184" w:rsidRDefault="00E95184" w:rsidP="00E95184">
            <w:pPr>
              <w:pStyle w:val="40"/>
              <w:shd w:val="clear" w:color="auto" w:fill="auto"/>
              <w:spacing w:after="0" w:line="240" w:lineRule="auto"/>
              <w:ind w:right="34"/>
              <w:jc w:val="both"/>
            </w:pPr>
            <w:r w:rsidRPr="00E86003">
              <w:t>родившегося</w:t>
            </w:r>
          </w:p>
        </w:tc>
        <w:tc>
          <w:tcPr>
            <w:tcW w:w="8471" w:type="dxa"/>
            <w:gridSpan w:val="9"/>
            <w:tcBorders>
              <w:bottom w:val="single" w:sz="4" w:space="0" w:color="auto"/>
            </w:tcBorders>
          </w:tcPr>
          <w:p w:rsidR="00E95184" w:rsidRDefault="00E95184" w:rsidP="001E7488">
            <w:pPr>
              <w:pStyle w:val="40"/>
              <w:shd w:val="clear" w:color="auto" w:fill="auto"/>
              <w:spacing w:after="0" w:line="240" w:lineRule="auto"/>
              <w:ind w:right="320"/>
              <w:jc w:val="both"/>
            </w:pPr>
          </w:p>
        </w:tc>
      </w:tr>
      <w:tr w:rsidR="00E95184" w:rsidTr="00361017">
        <w:trPr>
          <w:gridAfter w:val="1"/>
          <w:wAfter w:w="17" w:type="dxa"/>
        </w:trPr>
        <w:tc>
          <w:tcPr>
            <w:tcW w:w="2093" w:type="dxa"/>
            <w:gridSpan w:val="2"/>
          </w:tcPr>
          <w:p w:rsidR="00E95184" w:rsidRPr="00E86003" w:rsidRDefault="00E95184" w:rsidP="00E95184">
            <w:pPr>
              <w:pStyle w:val="40"/>
              <w:shd w:val="clear" w:color="auto" w:fill="auto"/>
              <w:spacing w:after="0" w:line="240" w:lineRule="auto"/>
              <w:ind w:right="34"/>
              <w:jc w:val="both"/>
            </w:pPr>
            <w:r w:rsidRPr="00E86003">
              <w:t>проживающего</w:t>
            </w:r>
          </w:p>
        </w:tc>
        <w:tc>
          <w:tcPr>
            <w:tcW w:w="8187" w:type="dxa"/>
            <w:gridSpan w:val="8"/>
            <w:tcBorders>
              <w:bottom w:val="single" w:sz="4" w:space="0" w:color="auto"/>
            </w:tcBorders>
          </w:tcPr>
          <w:p w:rsidR="00E95184" w:rsidRDefault="00E95184" w:rsidP="001E7488">
            <w:pPr>
              <w:pStyle w:val="40"/>
              <w:shd w:val="clear" w:color="auto" w:fill="auto"/>
              <w:spacing w:after="0" w:line="240" w:lineRule="auto"/>
              <w:ind w:right="320"/>
              <w:jc w:val="both"/>
            </w:pPr>
          </w:p>
        </w:tc>
      </w:tr>
      <w:tr w:rsidR="00E95184" w:rsidTr="00361017">
        <w:trPr>
          <w:gridAfter w:val="1"/>
          <w:wAfter w:w="17" w:type="dxa"/>
          <w:trHeight w:val="211"/>
        </w:trPr>
        <w:tc>
          <w:tcPr>
            <w:tcW w:w="10280" w:type="dxa"/>
            <w:gridSpan w:val="10"/>
          </w:tcPr>
          <w:p w:rsidR="00E95184" w:rsidRDefault="00E95184" w:rsidP="001E7488">
            <w:pPr>
              <w:pStyle w:val="40"/>
              <w:shd w:val="clear" w:color="auto" w:fill="auto"/>
              <w:spacing w:after="0" w:line="240" w:lineRule="auto"/>
              <w:ind w:right="320"/>
              <w:jc w:val="both"/>
            </w:pPr>
          </w:p>
        </w:tc>
      </w:tr>
      <w:tr w:rsidR="00E95184" w:rsidRPr="00F53E60" w:rsidTr="00A27C08">
        <w:trPr>
          <w:trHeight w:val="311"/>
        </w:trPr>
        <w:tc>
          <w:tcPr>
            <w:tcW w:w="2235" w:type="dxa"/>
            <w:gridSpan w:val="3"/>
            <w:vAlign w:val="bottom"/>
          </w:tcPr>
          <w:p w:rsidR="00E95184" w:rsidRPr="00F53E60" w:rsidRDefault="00A27C08" w:rsidP="00A27C08">
            <w:pPr>
              <w:pStyle w:val="40"/>
              <w:shd w:val="clear" w:color="auto" w:fill="auto"/>
              <w:tabs>
                <w:tab w:val="left" w:leader="underscore" w:pos="9610"/>
              </w:tabs>
              <w:spacing w:after="0" w:line="240" w:lineRule="auto"/>
              <w:jc w:val="left"/>
            </w:pPr>
            <w:r>
              <w:t xml:space="preserve">Справка </w:t>
            </w:r>
            <w:r w:rsidR="00E95184" w:rsidRPr="00E86003">
              <w:t>выдана</w:t>
            </w:r>
          </w:p>
        </w:tc>
        <w:tc>
          <w:tcPr>
            <w:tcW w:w="5528" w:type="dxa"/>
            <w:gridSpan w:val="4"/>
            <w:tcBorders>
              <w:bottom w:val="single" w:sz="4" w:space="0" w:color="auto"/>
            </w:tcBorders>
            <w:vAlign w:val="bottom"/>
          </w:tcPr>
          <w:p w:rsidR="00E95184" w:rsidRPr="00F53E60" w:rsidRDefault="00E95184" w:rsidP="00E947E4">
            <w:pPr>
              <w:pStyle w:val="40"/>
              <w:shd w:val="clear" w:color="auto" w:fill="auto"/>
              <w:tabs>
                <w:tab w:val="left" w:leader="underscore" w:pos="9610"/>
              </w:tabs>
              <w:spacing w:after="0" w:line="240" w:lineRule="auto"/>
              <w:jc w:val="center"/>
            </w:pPr>
          </w:p>
        </w:tc>
        <w:tc>
          <w:tcPr>
            <w:tcW w:w="567" w:type="dxa"/>
            <w:vAlign w:val="bottom"/>
          </w:tcPr>
          <w:p w:rsidR="00E95184" w:rsidRPr="00F53E60" w:rsidRDefault="00E95184" w:rsidP="00E947E4">
            <w:pPr>
              <w:pStyle w:val="40"/>
              <w:shd w:val="clear" w:color="auto" w:fill="auto"/>
              <w:tabs>
                <w:tab w:val="left" w:leader="underscore" w:pos="9610"/>
              </w:tabs>
              <w:spacing w:after="0" w:line="240" w:lineRule="auto"/>
            </w:pPr>
            <w:r>
              <w:t>20</w:t>
            </w:r>
          </w:p>
        </w:tc>
        <w:tc>
          <w:tcPr>
            <w:tcW w:w="992" w:type="dxa"/>
            <w:tcBorders>
              <w:bottom w:val="single" w:sz="4" w:space="0" w:color="auto"/>
            </w:tcBorders>
            <w:vAlign w:val="bottom"/>
          </w:tcPr>
          <w:p w:rsidR="00E95184" w:rsidRPr="00F53E60" w:rsidRDefault="00E95184" w:rsidP="00E947E4">
            <w:pPr>
              <w:pStyle w:val="40"/>
              <w:shd w:val="clear" w:color="auto" w:fill="auto"/>
              <w:tabs>
                <w:tab w:val="left" w:leader="underscore" w:pos="9610"/>
              </w:tabs>
              <w:spacing w:after="0" w:line="240" w:lineRule="auto"/>
              <w:jc w:val="center"/>
            </w:pPr>
          </w:p>
        </w:tc>
        <w:tc>
          <w:tcPr>
            <w:tcW w:w="975" w:type="dxa"/>
            <w:gridSpan w:val="2"/>
            <w:vAlign w:val="bottom"/>
          </w:tcPr>
          <w:p w:rsidR="00E95184" w:rsidRPr="00F53E60" w:rsidRDefault="00E95184" w:rsidP="00E947E4">
            <w:pPr>
              <w:pStyle w:val="40"/>
              <w:shd w:val="clear" w:color="auto" w:fill="auto"/>
              <w:tabs>
                <w:tab w:val="left" w:leader="underscore" w:pos="9610"/>
              </w:tabs>
              <w:spacing w:after="0" w:line="240" w:lineRule="auto"/>
              <w:jc w:val="center"/>
            </w:pPr>
            <w:r w:rsidRPr="00E86003">
              <w:t>года</w:t>
            </w:r>
          </w:p>
        </w:tc>
      </w:tr>
      <w:tr w:rsidR="00E95184" w:rsidTr="00361017">
        <w:trPr>
          <w:gridAfter w:val="1"/>
          <w:wAfter w:w="17" w:type="dxa"/>
        </w:trPr>
        <w:tc>
          <w:tcPr>
            <w:tcW w:w="10280" w:type="dxa"/>
            <w:gridSpan w:val="10"/>
          </w:tcPr>
          <w:p w:rsidR="00E95184" w:rsidRDefault="00E95184" w:rsidP="001E7488">
            <w:pPr>
              <w:pStyle w:val="40"/>
              <w:shd w:val="clear" w:color="auto" w:fill="auto"/>
              <w:spacing w:after="0" w:line="240" w:lineRule="auto"/>
              <w:ind w:right="320"/>
              <w:jc w:val="both"/>
            </w:pPr>
          </w:p>
        </w:tc>
      </w:tr>
      <w:tr w:rsidR="00E95184" w:rsidTr="00361017">
        <w:trPr>
          <w:gridAfter w:val="1"/>
          <w:wAfter w:w="17" w:type="dxa"/>
        </w:trPr>
        <w:tc>
          <w:tcPr>
            <w:tcW w:w="10280" w:type="dxa"/>
            <w:gridSpan w:val="10"/>
          </w:tcPr>
          <w:p w:rsidR="00E95184" w:rsidRDefault="00E95184" w:rsidP="001E7488">
            <w:pPr>
              <w:pStyle w:val="40"/>
              <w:shd w:val="clear" w:color="auto" w:fill="auto"/>
              <w:spacing w:after="0" w:line="240" w:lineRule="auto"/>
              <w:ind w:right="320"/>
              <w:jc w:val="both"/>
            </w:pPr>
          </w:p>
        </w:tc>
      </w:tr>
      <w:tr w:rsidR="00361017" w:rsidRPr="00E86003" w:rsidTr="00313574">
        <w:trPr>
          <w:trHeight w:val="1020"/>
        </w:trPr>
        <w:tc>
          <w:tcPr>
            <w:tcW w:w="7479" w:type="dxa"/>
            <w:gridSpan w:val="6"/>
            <w:shd w:val="clear" w:color="auto" w:fill="auto"/>
            <w:vAlign w:val="bottom"/>
          </w:tcPr>
          <w:p w:rsidR="00361017" w:rsidRPr="00E86003" w:rsidRDefault="00361017" w:rsidP="00E947E4">
            <w:pPr>
              <w:pStyle w:val="40"/>
              <w:shd w:val="clear" w:color="auto" w:fill="auto"/>
              <w:tabs>
                <w:tab w:val="left" w:leader="underscore" w:pos="9610"/>
              </w:tabs>
              <w:spacing w:after="0" w:line="240" w:lineRule="auto"/>
              <w:jc w:val="both"/>
            </w:pPr>
            <w:r w:rsidRPr="00E86003">
              <w:t xml:space="preserve">Должность сотрудника Комитета, осуществляющего прием заявлений о постановке на учет и зачислении в дошкольные образовательные </w:t>
            </w:r>
            <w:r>
              <w:t>организации</w:t>
            </w:r>
          </w:p>
        </w:tc>
        <w:tc>
          <w:tcPr>
            <w:tcW w:w="2818" w:type="dxa"/>
            <w:gridSpan w:val="5"/>
            <w:tcBorders>
              <w:bottom w:val="single" w:sz="4" w:space="0" w:color="auto"/>
            </w:tcBorders>
            <w:vAlign w:val="bottom"/>
          </w:tcPr>
          <w:p w:rsidR="00361017" w:rsidRPr="00E86003" w:rsidRDefault="00361017" w:rsidP="00E947E4">
            <w:pPr>
              <w:pStyle w:val="40"/>
              <w:shd w:val="clear" w:color="auto" w:fill="auto"/>
              <w:tabs>
                <w:tab w:val="left" w:leader="underscore" w:pos="9610"/>
              </w:tabs>
              <w:spacing w:after="0" w:line="240" w:lineRule="auto"/>
              <w:jc w:val="both"/>
            </w:pPr>
          </w:p>
        </w:tc>
      </w:tr>
      <w:tr w:rsidR="00361017" w:rsidTr="00361017">
        <w:trPr>
          <w:trHeight w:val="566"/>
        </w:trPr>
        <w:tc>
          <w:tcPr>
            <w:tcW w:w="3652" w:type="dxa"/>
            <w:gridSpan w:val="4"/>
            <w:vAlign w:val="bottom"/>
          </w:tcPr>
          <w:p w:rsidR="00361017" w:rsidRDefault="00361017" w:rsidP="00E947E4">
            <w:pPr>
              <w:pStyle w:val="40"/>
              <w:shd w:val="clear" w:color="auto" w:fill="auto"/>
              <w:tabs>
                <w:tab w:val="left" w:leader="underscore" w:pos="9610"/>
              </w:tabs>
              <w:spacing w:after="0" w:line="240" w:lineRule="auto"/>
              <w:jc w:val="left"/>
            </w:pPr>
            <w:r>
              <w:t>ФИО</w:t>
            </w:r>
            <w:r w:rsidRPr="00E86003">
              <w:t xml:space="preserve"> сотрудника Комитета</w:t>
            </w:r>
          </w:p>
        </w:tc>
        <w:tc>
          <w:tcPr>
            <w:tcW w:w="6645" w:type="dxa"/>
            <w:gridSpan w:val="7"/>
            <w:tcBorders>
              <w:bottom w:val="single" w:sz="4" w:space="0" w:color="auto"/>
            </w:tcBorders>
          </w:tcPr>
          <w:p w:rsidR="00361017" w:rsidRDefault="00361017" w:rsidP="00E947E4">
            <w:pPr>
              <w:pStyle w:val="40"/>
              <w:shd w:val="clear" w:color="auto" w:fill="auto"/>
              <w:tabs>
                <w:tab w:val="left" w:leader="underscore" w:pos="9610"/>
              </w:tabs>
              <w:spacing w:after="0" w:line="240" w:lineRule="auto"/>
              <w:jc w:val="both"/>
            </w:pPr>
          </w:p>
        </w:tc>
      </w:tr>
      <w:tr w:rsidR="00361017" w:rsidTr="00361017">
        <w:trPr>
          <w:trHeight w:val="666"/>
        </w:trPr>
        <w:tc>
          <w:tcPr>
            <w:tcW w:w="7054" w:type="dxa"/>
            <w:gridSpan w:val="5"/>
            <w:vAlign w:val="bottom"/>
          </w:tcPr>
          <w:p w:rsidR="00361017" w:rsidRDefault="00361017" w:rsidP="00E947E4">
            <w:pPr>
              <w:pStyle w:val="40"/>
              <w:shd w:val="clear" w:color="auto" w:fill="auto"/>
              <w:tabs>
                <w:tab w:val="left" w:leader="underscore" w:pos="9610"/>
              </w:tabs>
              <w:spacing w:after="0" w:line="240" w:lineRule="auto"/>
            </w:pPr>
            <w:r>
              <w:t>подпись</w:t>
            </w:r>
          </w:p>
        </w:tc>
        <w:tc>
          <w:tcPr>
            <w:tcW w:w="3243" w:type="dxa"/>
            <w:gridSpan w:val="6"/>
            <w:tcBorders>
              <w:bottom w:val="single" w:sz="4" w:space="0" w:color="auto"/>
            </w:tcBorders>
          </w:tcPr>
          <w:p w:rsidR="00361017" w:rsidRDefault="00361017" w:rsidP="00E947E4">
            <w:pPr>
              <w:pStyle w:val="40"/>
              <w:shd w:val="clear" w:color="auto" w:fill="auto"/>
              <w:tabs>
                <w:tab w:val="left" w:leader="underscore" w:pos="9610"/>
              </w:tabs>
              <w:spacing w:after="0" w:line="240" w:lineRule="auto"/>
              <w:jc w:val="both"/>
            </w:pPr>
          </w:p>
        </w:tc>
      </w:tr>
    </w:tbl>
    <w:p w:rsidR="00313574" w:rsidRDefault="00313574" w:rsidP="00050A64">
      <w:pPr>
        <w:pStyle w:val="40"/>
        <w:shd w:val="clear" w:color="auto" w:fill="auto"/>
        <w:spacing w:after="0" w:line="240" w:lineRule="auto"/>
        <w:ind w:left="5387"/>
        <w:rPr>
          <w:rStyle w:val="413pt"/>
          <w:sz w:val="28"/>
          <w:szCs w:val="28"/>
        </w:rPr>
      </w:pPr>
    </w:p>
    <w:p w:rsidR="00313574" w:rsidRDefault="00313574">
      <w:pPr>
        <w:rPr>
          <w:rStyle w:val="413pt"/>
          <w:rFonts w:eastAsia="Arial Unicode MS"/>
          <w:sz w:val="28"/>
          <w:szCs w:val="28"/>
        </w:rPr>
      </w:pPr>
      <w:r>
        <w:rPr>
          <w:rStyle w:val="413pt"/>
          <w:rFonts w:eastAsia="Arial Unicode MS"/>
          <w:sz w:val="28"/>
          <w:szCs w:val="28"/>
        </w:rPr>
        <w:br w:type="page"/>
      </w:r>
    </w:p>
    <w:p w:rsidR="00050A64" w:rsidRDefault="00F310B1" w:rsidP="00DC2802">
      <w:pPr>
        <w:pStyle w:val="40"/>
        <w:shd w:val="clear" w:color="auto" w:fill="auto"/>
        <w:spacing w:after="0" w:line="240" w:lineRule="auto"/>
        <w:ind w:left="5387"/>
        <w:rPr>
          <w:rStyle w:val="413pt"/>
          <w:sz w:val="28"/>
          <w:szCs w:val="28"/>
        </w:rPr>
      </w:pPr>
      <w:r>
        <w:rPr>
          <w:rStyle w:val="413pt"/>
          <w:sz w:val="28"/>
          <w:szCs w:val="28"/>
        </w:rPr>
        <w:lastRenderedPageBreak/>
        <w:t xml:space="preserve">Приложение </w:t>
      </w:r>
      <w:r w:rsidR="00B84067">
        <w:rPr>
          <w:rStyle w:val="413pt"/>
          <w:sz w:val="28"/>
          <w:szCs w:val="28"/>
        </w:rPr>
        <w:t>6</w:t>
      </w:r>
      <w:r w:rsidR="00E86003" w:rsidRPr="00E86003">
        <w:rPr>
          <w:rStyle w:val="413pt"/>
          <w:sz w:val="28"/>
          <w:szCs w:val="28"/>
        </w:rPr>
        <w:t xml:space="preserve"> </w:t>
      </w:r>
    </w:p>
    <w:p w:rsidR="00F310B1" w:rsidRPr="00DC08BF" w:rsidRDefault="00F310B1" w:rsidP="00F310B1">
      <w:pPr>
        <w:widowControl/>
        <w:autoSpaceDE w:val="0"/>
        <w:autoSpaceDN w:val="0"/>
        <w:adjustRightInd w:val="0"/>
        <w:ind w:left="5670" w:right="-12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w:t>
      </w:r>
      <w:r w:rsidRPr="00DC08BF">
        <w:rPr>
          <w:rFonts w:ascii="Times New Roman" w:eastAsia="Times New Roman" w:hAnsi="Times New Roman" w:cs="Times New Roman"/>
          <w:color w:val="auto"/>
          <w:sz w:val="28"/>
          <w:szCs w:val="28"/>
          <w:lang w:bidi="ar-SA"/>
        </w:rPr>
        <w:t xml:space="preserve">дминистративному регламенту </w:t>
      </w:r>
    </w:p>
    <w:p w:rsidR="00E15955" w:rsidRPr="00E86003" w:rsidRDefault="00F310B1" w:rsidP="00DC2802">
      <w:pPr>
        <w:pStyle w:val="40"/>
        <w:shd w:val="clear" w:color="auto" w:fill="auto"/>
        <w:spacing w:after="0" w:line="240" w:lineRule="auto"/>
        <w:ind w:left="5670" w:right="-125"/>
        <w:jc w:val="both"/>
      </w:pPr>
      <w:r w:rsidRPr="00DC08BF">
        <w:rPr>
          <w:lang w:bidi="ar-SA"/>
        </w:rPr>
        <w:t xml:space="preserve">по предоставлению муниципальной услуги «Прием заявлений, постановка на учет и зачисление детей в образовательные </w:t>
      </w:r>
      <w:r w:rsidR="00E95184">
        <w:rPr>
          <w:lang w:bidi="ar-SA"/>
        </w:rPr>
        <w:t>организации</w:t>
      </w:r>
      <w:r w:rsidRPr="00DC08BF">
        <w:rPr>
          <w:lang w:bidi="ar-SA"/>
        </w:rPr>
        <w:t xml:space="preserve">, реализующие основную </w:t>
      </w:r>
      <w:r w:rsidR="00371E1C">
        <w:rPr>
          <w:lang w:bidi="ar-SA"/>
        </w:rPr>
        <w:t>образовательн</w:t>
      </w:r>
      <w:r w:rsidRPr="00DC08BF">
        <w:rPr>
          <w:lang w:bidi="ar-SA"/>
        </w:rPr>
        <w:t>ую программу дошкольного образования»</w:t>
      </w:r>
    </w:p>
    <w:p w:rsidR="00050A64" w:rsidRDefault="00050A64" w:rsidP="00E86003">
      <w:pPr>
        <w:pStyle w:val="40"/>
        <w:shd w:val="clear" w:color="auto" w:fill="auto"/>
        <w:spacing w:after="0" w:line="240" w:lineRule="auto"/>
        <w:jc w:val="center"/>
      </w:pPr>
    </w:p>
    <w:p w:rsidR="00E15955" w:rsidRPr="00E86003" w:rsidRDefault="00E86003" w:rsidP="00E86003">
      <w:pPr>
        <w:pStyle w:val="40"/>
        <w:shd w:val="clear" w:color="auto" w:fill="auto"/>
        <w:spacing w:after="0" w:line="240" w:lineRule="auto"/>
        <w:jc w:val="center"/>
      </w:pPr>
      <w:r w:rsidRPr="00E86003">
        <w:t>Отказ</w:t>
      </w:r>
    </w:p>
    <w:p w:rsidR="00313574" w:rsidRDefault="00E86003" w:rsidP="00313574">
      <w:pPr>
        <w:pStyle w:val="20"/>
        <w:shd w:val="clear" w:color="auto" w:fill="auto"/>
        <w:spacing w:after="0" w:line="240" w:lineRule="auto"/>
        <w:ind w:left="120"/>
        <w:jc w:val="center"/>
        <w:rPr>
          <w:sz w:val="28"/>
          <w:szCs w:val="28"/>
        </w:rPr>
      </w:pPr>
      <w:r w:rsidRPr="00E86003">
        <w:t xml:space="preserve">в </w:t>
      </w:r>
      <w:r w:rsidR="00313574" w:rsidRPr="00E86003">
        <w:rPr>
          <w:sz w:val="28"/>
          <w:szCs w:val="28"/>
        </w:rPr>
        <w:t xml:space="preserve">постановке на учет и зачислении ребенка </w:t>
      </w:r>
    </w:p>
    <w:p w:rsidR="00E15955" w:rsidRDefault="00313574" w:rsidP="00313574">
      <w:pPr>
        <w:pStyle w:val="40"/>
        <w:shd w:val="clear" w:color="auto" w:fill="auto"/>
        <w:spacing w:after="0" w:line="240" w:lineRule="auto"/>
        <w:jc w:val="center"/>
      </w:pPr>
      <w:r w:rsidRPr="00E86003">
        <w:t>в</w:t>
      </w:r>
      <w:r>
        <w:t xml:space="preserve"> </w:t>
      </w:r>
      <w:r w:rsidRPr="00E86003">
        <w:t xml:space="preserve">образовательные организации </w:t>
      </w:r>
      <w:r>
        <w:t>Троицкого района, реализующи</w:t>
      </w:r>
      <w:r w:rsidRPr="00E86003">
        <w:t>е основную</w:t>
      </w:r>
      <w:r>
        <w:t xml:space="preserve"> </w:t>
      </w:r>
      <w:r w:rsidRPr="00E86003">
        <w:t>образовательную программу дошкольного образования</w:t>
      </w:r>
      <w:r w:rsidR="00E86003" w:rsidRPr="00E86003">
        <w:t>.</w:t>
      </w:r>
    </w:p>
    <w:p w:rsidR="00313574" w:rsidRPr="00E86003" w:rsidRDefault="00313574" w:rsidP="00313574">
      <w:pPr>
        <w:pStyle w:val="40"/>
        <w:shd w:val="clear" w:color="auto" w:fill="auto"/>
        <w:spacing w:after="0" w:line="240" w:lineRule="auto"/>
        <w:jc w:val="center"/>
      </w:pPr>
    </w:p>
    <w:p w:rsidR="00E15955" w:rsidRDefault="00313574" w:rsidP="00313574">
      <w:pPr>
        <w:pStyle w:val="40"/>
        <w:shd w:val="clear" w:color="auto" w:fill="auto"/>
        <w:tabs>
          <w:tab w:val="left" w:leader="underscore" w:pos="7320"/>
          <w:tab w:val="left" w:leader="underscore" w:pos="7992"/>
        </w:tabs>
        <w:spacing w:after="0" w:line="240" w:lineRule="auto"/>
        <w:ind w:firstLine="709"/>
        <w:jc w:val="both"/>
        <w:rPr>
          <w:lang w:bidi="ar-SA"/>
        </w:rPr>
      </w:pPr>
      <w:r>
        <w:t>Комитет Троицкого района Алтайского края по социальной политике</w:t>
      </w:r>
      <w:r w:rsidRPr="00E86003">
        <w:t xml:space="preserve"> </w:t>
      </w:r>
      <w:r>
        <w:t>Троиц</w:t>
      </w:r>
      <w:r w:rsidRPr="00E86003">
        <w:t xml:space="preserve">кого </w:t>
      </w:r>
      <w:r w:rsidR="00A94730">
        <w:t xml:space="preserve"> </w:t>
      </w:r>
      <w:r w:rsidRPr="00E86003">
        <w:t>района</w:t>
      </w:r>
      <w:r w:rsidR="00A94730">
        <w:t xml:space="preserve"> </w:t>
      </w:r>
      <w:r>
        <w:t xml:space="preserve"> </w:t>
      </w:r>
      <w:r w:rsidRPr="00E86003">
        <w:t xml:space="preserve">Алтайского </w:t>
      </w:r>
      <w:r w:rsidR="00A94730">
        <w:t xml:space="preserve"> </w:t>
      </w:r>
      <w:r w:rsidRPr="00E86003">
        <w:t>края</w:t>
      </w:r>
      <w:r w:rsidR="00A94730">
        <w:t xml:space="preserve"> </w:t>
      </w:r>
      <w:r w:rsidRPr="00E86003">
        <w:t xml:space="preserve"> в </w:t>
      </w:r>
      <w:r w:rsidR="00A94730">
        <w:t xml:space="preserve"> </w:t>
      </w:r>
      <w:r w:rsidRPr="00E86003">
        <w:t>соответствии</w:t>
      </w:r>
      <w:r w:rsidR="00A94730">
        <w:t xml:space="preserve"> </w:t>
      </w:r>
      <w:r w:rsidRPr="00E86003">
        <w:t xml:space="preserve"> с</w:t>
      </w:r>
      <w:r w:rsidR="00A94730">
        <w:t xml:space="preserve">  </w:t>
      </w:r>
      <w:r w:rsidRPr="00E86003">
        <w:t xml:space="preserve"> решением, </w:t>
      </w:r>
      <w:r w:rsidR="00A94730">
        <w:t xml:space="preserve">  </w:t>
      </w:r>
      <w:r w:rsidRPr="00E86003">
        <w:t>принятым</w:t>
      </w:r>
      <w:r w:rsidR="00A94730">
        <w:t xml:space="preserve">  </w:t>
      </w:r>
      <w:r>
        <w:t xml:space="preserve"> </w:t>
      </w:r>
      <w:r w:rsidRPr="00F53E60">
        <w:t>«__» ____ 20__ года</w:t>
      </w:r>
      <w:r w:rsidRPr="00E86003">
        <w:t>,</w:t>
      </w:r>
      <w:r w:rsidR="00E86003" w:rsidRPr="00E86003">
        <w:t xml:space="preserve"> отказывает в</w:t>
      </w:r>
      <w:r>
        <w:t xml:space="preserve"> </w:t>
      </w:r>
      <w:r w:rsidR="00E86003" w:rsidRPr="00E86003">
        <w:t>постановке на учет для зачисления в дошкольн</w:t>
      </w:r>
      <w:r>
        <w:t>ые</w:t>
      </w:r>
      <w:r w:rsidR="00E86003" w:rsidRPr="00E86003">
        <w:t xml:space="preserve"> образовательн</w:t>
      </w:r>
      <w:r>
        <w:t>ые</w:t>
      </w:r>
      <w:r w:rsidR="00E86003" w:rsidRPr="00E86003">
        <w:t xml:space="preserve"> </w:t>
      </w:r>
      <w:r>
        <w:t xml:space="preserve">организации, </w:t>
      </w:r>
      <w:r w:rsidRPr="00DC08BF">
        <w:rPr>
          <w:lang w:bidi="ar-SA"/>
        </w:rPr>
        <w:t xml:space="preserve">реализующие основную </w:t>
      </w:r>
      <w:r>
        <w:rPr>
          <w:lang w:bidi="ar-SA"/>
        </w:rPr>
        <w:t>образовательн</w:t>
      </w:r>
      <w:r w:rsidRPr="00DC08BF">
        <w:rPr>
          <w:lang w:bidi="ar-SA"/>
        </w:rPr>
        <w:t>ую программу дошкольного образования</w:t>
      </w:r>
    </w:p>
    <w:tbl>
      <w:tblPr>
        <w:tblStyle w:val="a9"/>
        <w:tblW w:w="10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278"/>
        <w:gridCol w:w="284"/>
        <w:gridCol w:w="139"/>
        <w:gridCol w:w="1417"/>
        <w:gridCol w:w="3402"/>
        <w:gridCol w:w="425"/>
        <w:gridCol w:w="284"/>
        <w:gridCol w:w="567"/>
        <w:gridCol w:w="992"/>
        <w:gridCol w:w="975"/>
      </w:tblGrid>
      <w:tr w:rsidR="00313574" w:rsidTr="00313574">
        <w:tc>
          <w:tcPr>
            <w:tcW w:w="10297" w:type="dxa"/>
            <w:gridSpan w:val="11"/>
            <w:tcBorders>
              <w:bottom w:val="single" w:sz="4" w:space="0" w:color="auto"/>
            </w:tcBorders>
          </w:tcPr>
          <w:p w:rsidR="00313574" w:rsidRDefault="00313574" w:rsidP="00E947E4">
            <w:pPr>
              <w:pStyle w:val="40"/>
              <w:shd w:val="clear" w:color="auto" w:fill="auto"/>
              <w:spacing w:after="0" w:line="240" w:lineRule="auto"/>
              <w:ind w:right="320"/>
              <w:jc w:val="both"/>
            </w:pPr>
          </w:p>
        </w:tc>
      </w:tr>
      <w:tr w:rsidR="00313574" w:rsidTr="00313574">
        <w:tc>
          <w:tcPr>
            <w:tcW w:w="10297" w:type="dxa"/>
            <w:gridSpan w:val="11"/>
            <w:tcBorders>
              <w:top w:val="single" w:sz="4" w:space="0" w:color="auto"/>
            </w:tcBorders>
          </w:tcPr>
          <w:p w:rsidR="00313574" w:rsidRDefault="00313574" w:rsidP="00E947E4">
            <w:pPr>
              <w:pStyle w:val="40"/>
              <w:shd w:val="clear" w:color="auto" w:fill="auto"/>
              <w:spacing w:after="0" w:line="240" w:lineRule="auto"/>
              <w:ind w:right="320"/>
              <w:jc w:val="center"/>
            </w:pPr>
            <w:r w:rsidRPr="00E86003">
              <w:t>(ФИО ребенка)</w:t>
            </w:r>
          </w:p>
        </w:tc>
      </w:tr>
      <w:tr w:rsidR="00313574" w:rsidTr="00313574">
        <w:tc>
          <w:tcPr>
            <w:tcW w:w="1812" w:type="dxa"/>
            <w:gridSpan w:val="2"/>
          </w:tcPr>
          <w:p w:rsidR="00313574" w:rsidRDefault="00313574" w:rsidP="00E947E4">
            <w:pPr>
              <w:pStyle w:val="40"/>
              <w:shd w:val="clear" w:color="auto" w:fill="auto"/>
              <w:spacing w:after="0" w:line="240" w:lineRule="auto"/>
              <w:ind w:right="34"/>
              <w:jc w:val="both"/>
            </w:pPr>
            <w:r w:rsidRPr="00E86003">
              <w:t>родившегося</w:t>
            </w:r>
          </w:p>
        </w:tc>
        <w:tc>
          <w:tcPr>
            <w:tcW w:w="8485" w:type="dxa"/>
            <w:gridSpan w:val="9"/>
            <w:tcBorders>
              <w:bottom w:val="single" w:sz="4" w:space="0" w:color="auto"/>
            </w:tcBorders>
          </w:tcPr>
          <w:p w:rsidR="00313574" w:rsidRDefault="00313574" w:rsidP="00E947E4">
            <w:pPr>
              <w:pStyle w:val="40"/>
              <w:shd w:val="clear" w:color="auto" w:fill="auto"/>
              <w:spacing w:after="0" w:line="240" w:lineRule="auto"/>
              <w:ind w:right="320"/>
              <w:jc w:val="both"/>
            </w:pPr>
          </w:p>
        </w:tc>
      </w:tr>
      <w:tr w:rsidR="00313574" w:rsidTr="00313574">
        <w:tc>
          <w:tcPr>
            <w:tcW w:w="2096" w:type="dxa"/>
            <w:gridSpan w:val="3"/>
          </w:tcPr>
          <w:p w:rsidR="00313574" w:rsidRPr="00E86003" w:rsidRDefault="00313574" w:rsidP="00E947E4">
            <w:pPr>
              <w:pStyle w:val="40"/>
              <w:shd w:val="clear" w:color="auto" w:fill="auto"/>
              <w:spacing w:after="0" w:line="240" w:lineRule="auto"/>
              <w:ind w:right="34"/>
              <w:jc w:val="both"/>
            </w:pPr>
            <w:r w:rsidRPr="00E86003">
              <w:t>проживающего</w:t>
            </w:r>
          </w:p>
        </w:tc>
        <w:tc>
          <w:tcPr>
            <w:tcW w:w="8201" w:type="dxa"/>
            <w:gridSpan w:val="8"/>
            <w:tcBorders>
              <w:bottom w:val="single" w:sz="4" w:space="0" w:color="auto"/>
            </w:tcBorders>
          </w:tcPr>
          <w:p w:rsidR="00313574" w:rsidRDefault="00313574" w:rsidP="00E947E4">
            <w:pPr>
              <w:pStyle w:val="40"/>
              <w:shd w:val="clear" w:color="auto" w:fill="auto"/>
              <w:spacing w:after="0" w:line="240" w:lineRule="auto"/>
              <w:ind w:right="320"/>
              <w:jc w:val="both"/>
            </w:pPr>
          </w:p>
        </w:tc>
      </w:tr>
      <w:tr w:rsidR="00313574" w:rsidTr="00313574">
        <w:tc>
          <w:tcPr>
            <w:tcW w:w="10297" w:type="dxa"/>
            <w:gridSpan w:val="11"/>
          </w:tcPr>
          <w:p w:rsidR="00313574" w:rsidRDefault="00313574" w:rsidP="00E947E4">
            <w:pPr>
              <w:pStyle w:val="40"/>
              <w:shd w:val="clear" w:color="auto" w:fill="auto"/>
              <w:spacing w:after="0" w:line="240" w:lineRule="auto"/>
              <w:ind w:right="320"/>
              <w:jc w:val="both"/>
            </w:pPr>
            <w:r w:rsidRPr="00E86003">
              <w:t>на следующих основаниях:</w:t>
            </w:r>
          </w:p>
        </w:tc>
      </w:tr>
      <w:tr w:rsidR="00313574" w:rsidTr="00313574">
        <w:trPr>
          <w:trHeight w:val="320"/>
        </w:trPr>
        <w:tc>
          <w:tcPr>
            <w:tcW w:w="534" w:type="dxa"/>
          </w:tcPr>
          <w:p w:rsidR="00313574" w:rsidRDefault="00313574" w:rsidP="00E947E4">
            <w:pPr>
              <w:pStyle w:val="40"/>
              <w:shd w:val="clear" w:color="auto" w:fill="auto"/>
              <w:tabs>
                <w:tab w:val="left" w:leader="underscore" w:pos="9610"/>
              </w:tabs>
              <w:spacing w:after="0" w:line="240" w:lineRule="auto"/>
              <w:jc w:val="both"/>
            </w:pPr>
            <w:r>
              <w:t>1.</w:t>
            </w:r>
          </w:p>
        </w:tc>
        <w:tc>
          <w:tcPr>
            <w:tcW w:w="9763" w:type="dxa"/>
            <w:gridSpan w:val="10"/>
            <w:tcBorders>
              <w:bottom w:val="single" w:sz="4" w:space="0" w:color="auto"/>
            </w:tcBorders>
          </w:tcPr>
          <w:p w:rsidR="00313574" w:rsidRDefault="00313574" w:rsidP="00E947E4">
            <w:pPr>
              <w:pStyle w:val="40"/>
              <w:shd w:val="clear" w:color="auto" w:fill="auto"/>
              <w:tabs>
                <w:tab w:val="left" w:leader="underscore" w:pos="9610"/>
              </w:tabs>
              <w:spacing w:after="0" w:line="240" w:lineRule="auto"/>
              <w:jc w:val="both"/>
            </w:pPr>
          </w:p>
        </w:tc>
      </w:tr>
      <w:tr w:rsidR="00313574" w:rsidTr="00313574">
        <w:trPr>
          <w:trHeight w:val="320"/>
        </w:trPr>
        <w:tc>
          <w:tcPr>
            <w:tcW w:w="534" w:type="dxa"/>
          </w:tcPr>
          <w:p w:rsidR="00313574" w:rsidRDefault="00313574" w:rsidP="00E947E4">
            <w:pPr>
              <w:pStyle w:val="40"/>
              <w:shd w:val="clear" w:color="auto" w:fill="auto"/>
              <w:tabs>
                <w:tab w:val="left" w:leader="underscore" w:pos="9610"/>
              </w:tabs>
              <w:spacing w:after="0" w:line="240" w:lineRule="auto"/>
              <w:jc w:val="both"/>
            </w:pPr>
            <w:r>
              <w:t>2.</w:t>
            </w:r>
          </w:p>
        </w:tc>
        <w:tc>
          <w:tcPr>
            <w:tcW w:w="9763" w:type="dxa"/>
            <w:gridSpan w:val="10"/>
            <w:tcBorders>
              <w:top w:val="single" w:sz="4" w:space="0" w:color="auto"/>
              <w:bottom w:val="single" w:sz="4" w:space="0" w:color="auto"/>
            </w:tcBorders>
          </w:tcPr>
          <w:p w:rsidR="00313574" w:rsidRDefault="00313574" w:rsidP="00E947E4">
            <w:pPr>
              <w:pStyle w:val="40"/>
              <w:shd w:val="clear" w:color="auto" w:fill="auto"/>
              <w:tabs>
                <w:tab w:val="left" w:leader="underscore" w:pos="9610"/>
              </w:tabs>
              <w:spacing w:after="0" w:line="240" w:lineRule="auto"/>
              <w:jc w:val="both"/>
            </w:pPr>
          </w:p>
        </w:tc>
      </w:tr>
      <w:tr w:rsidR="00313574" w:rsidTr="00313574">
        <w:trPr>
          <w:trHeight w:val="320"/>
        </w:trPr>
        <w:tc>
          <w:tcPr>
            <w:tcW w:w="534" w:type="dxa"/>
          </w:tcPr>
          <w:p w:rsidR="00313574" w:rsidRDefault="00313574" w:rsidP="00E947E4">
            <w:pPr>
              <w:pStyle w:val="40"/>
              <w:shd w:val="clear" w:color="auto" w:fill="auto"/>
              <w:tabs>
                <w:tab w:val="left" w:leader="underscore" w:pos="9610"/>
              </w:tabs>
              <w:spacing w:after="0" w:line="240" w:lineRule="auto"/>
              <w:jc w:val="both"/>
            </w:pPr>
            <w:r>
              <w:t>3.</w:t>
            </w:r>
          </w:p>
        </w:tc>
        <w:tc>
          <w:tcPr>
            <w:tcW w:w="9763" w:type="dxa"/>
            <w:gridSpan w:val="10"/>
            <w:tcBorders>
              <w:top w:val="single" w:sz="4" w:space="0" w:color="auto"/>
              <w:bottom w:val="single" w:sz="4" w:space="0" w:color="auto"/>
            </w:tcBorders>
          </w:tcPr>
          <w:p w:rsidR="00313574" w:rsidRDefault="00313574" w:rsidP="00E947E4">
            <w:pPr>
              <w:pStyle w:val="40"/>
              <w:shd w:val="clear" w:color="auto" w:fill="auto"/>
              <w:tabs>
                <w:tab w:val="left" w:leader="underscore" w:pos="9610"/>
              </w:tabs>
              <w:spacing w:after="0" w:line="240" w:lineRule="auto"/>
              <w:jc w:val="both"/>
            </w:pPr>
          </w:p>
        </w:tc>
      </w:tr>
      <w:tr w:rsidR="00313574" w:rsidTr="00313574">
        <w:tc>
          <w:tcPr>
            <w:tcW w:w="10297" w:type="dxa"/>
            <w:gridSpan w:val="11"/>
          </w:tcPr>
          <w:p w:rsidR="00313574" w:rsidRDefault="00313574" w:rsidP="00313574">
            <w:pPr>
              <w:pStyle w:val="40"/>
              <w:shd w:val="clear" w:color="auto" w:fill="auto"/>
              <w:spacing w:after="0" w:line="240" w:lineRule="auto"/>
              <w:ind w:right="320"/>
              <w:jc w:val="center"/>
            </w:pPr>
            <w:r w:rsidRPr="00E86003">
              <w:t>(аргументированное основание отказа)</w:t>
            </w:r>
          </w:p>
        </w:tc>
      </w:tr>
      <w:tr w:rsidR="00313574" w:rsidRPr="00F53E60" w:rsidTr="00E947E4">
        <w:trPr>
          <w:trHeight w:val="311"/>
        </w:trPr>
        <w:tc>
          <w:tcPr>
            <w:tcW w:w="2235" w:type="dxa"/>
            <w:gridSpan w:val="4"/>
            <w:vAlign w:val="bottom"/>
          </w:tcPr>
          <w:p w:rsidR="00313574" w:rsidRPr="00F53E60" w:rsidRDefault="00313574" w:rsidP="00E947E4">
            <w:pPr>
              <w:pStyle w:val="40"/>
              <w:shd w:val="clear" w:color="auto" w:fill="auto"/>
              <w:tabs>
                <w:tab w:val="left" w:leader="underscore" w:pos="9610"/>
              </w:tabs>
              <w:spacing w:after="0" w:line="240" w:lineRule="auto"/>
              <w:jc w:val="left"/>
            </w:pPr>
            <w:r>
              <w:t xml:space="preserve">Справка </w:t>
            </w:r>
            <w:r w:rsidRPr="00E86003">
              <w:t>выдана</w:t>
            </w:r>
          </w:p>
        </w:tc>
        <w:tc>
          <w:tcPr>
            <w:tcW w:w="5528" w:type="dxa"/>
            <w:gridSpan w:val="4"/>
            <w:tcBorders>
              <w:bottom w:val="single" w:sz="4" w:space="0" w:color="auto"/>
            </w:tcBorders>
            <w:vAlign w:val="bottom"/>
          </w:tcPr>
          <w:p w:rsidR="00313574" w:rsidRPr="00F53E60" w:rsidRDefault="00313574" w:rsidP="00E947E4">
            <w:pPr>
              <w:pStyle w:val="40"/>
              <w:shd w:val="clear" w:color="auto" w:fill="auto"/>
              <w:tabs>
                <w:tab w:val="left" w:leader="underscore" w:pos="9610"/>
              </w:tabs>
              <w:spacing w:after="0" w:line="240" w:lineRule="auto"/>
              <w:jc w:val="center"/>
            </w:pPr>
          </w:p>
        </w:tc>
        <w:tc>
          <w:tcPr>
            <w:tcW w:w="567" w:type="dxa"/>
            <w:vAlign w:val="bottom"/>
          </w:tcPr>
          <w:p w:rsidR="00313574" w:rsidRPr="00F53E60" w:rsidRDefault="00313574" w:rsidP="00E947E4">
            <w:pPr>
              <w:pStyle w:val="40"/>
              <w:shd w:val="clear" w:color="auto" w:fill="auto"/>
              <w:tabs>
                <w:tab w:val="left" w:leader="underscore" w:pos="9610"/>
              </w:tabs>
              <w:spacing w:after="0" w:line="240" w:lineRule="auto"/>
            </w:pPr>
            <w:r>
              <w:t>20</w:t>
            </w:r>
          </w:p>
        </w:tc>
        <w:tc>
          <w:tcPr>
            <w:tcW w:w="992" w:type="dxa"/>
            <w:tcBorders>
              <w:bottom w:val="single" w:sz="4" w:space="0" w:color="auto"/>
            </w:tcBorders>
            <w:vAlign w:val="bottom"/>
          </w:tcPr>
          <w:p w:rsidR="00313574" w:rsidRPr="00F53E60" w:rsidRDefault="00313574" w:rsidP="00E947E4">
            <w:pPr>
              <w:pStyle w:val="40"/>
              <w:shd w:val="clear" w:color="auto" w:fill="auto"/>
              <w:tabs>
                <w:tab w:val="left" w:leader="underscore" w:pos="9610"/>
              </w:tabs>
              <w:spacing w:after="0" w:line="240" w:lineRule="auto"/>
              <w:jc w:val="center"/>
            </w:pPr>
          </w:p>
        </w:tc>
        <w:tc>
          <w:tcPr>
            <w:tcW w:w="975" w:type="dxa"/>
            <w:vAlign w:val="bottom"/>
          </w:tcPr>
          <w:p w:rsidR="00313574" w:rsidRPr="00F53E60" w:rsidRDefault="00313574" w:rsidP="00E947E4">
            <w:pPr>
              <w:pStyle w:val="40"/>
              <w:shd w:val="clear" w:color="auto" w:fill="auto"/>
              <w:tabs>
                <w:tab w:val="left" w:leader="underscore" w:pos="9610"/>
              </w:tabs>
              <w:spacing w:after="0" w:line="240" w:lineRule="auto"/>
              <w:jc w:val="center"/>
            </w:pPr>
            <w:r w:rsidRPr="00E86003">
              <w:t>года</w:t>
            </w:r>
          </w:p>
        </w:tc>
      </w:tr>
      <w:tr w:rsidR="00313574" w:rsidRPr="00E86003" w:rsidTr="00E947E4">
        <w:trPr>
          <w:trHeight w:val="1020"/>
        </w:trPr>
        <w:tc>
          <w:tcPr>
            <w:tcW w:w="7479" w:type="dxa"/>
            <w:gridSpan w:val="7"/>
            <w:shd w:val="clear" w:color="auto" w:fill="auto"/>
            <w:vAlign w:val="bottom"/>
          </w:tcPr>
          <w:p w:rsidR="00313574" w:rsidRPr="00E86003" w:rsidRDefault="00313574" w:rsidP="00E947E4">
            <w:pPr>
              <w:pStyle w:val="40"/>
              <w:shd w:val="clear" w:color="auto" w:fill="auto"/>
              <w:tabs>
                <w:tab w:val="left" w:leader="underscore" w:pos="9610"/>
              </w:tabs>
              <w:spacing w:after="0" w:line="240" w:lineRule="auto"/>
              <w:jc w:val="both"/>
            </w:pPr>
            <w:r w:rsidRPr="00E86003">
              <w:t xml:space="preserve">Должность сотрудника Комитета, осуществляющего прием заявлений о постановке на учет и зачислении в дошкольные образовательные </w:t>
            </w:r>
            <w:r>
              <w:t>организации</w:t>
            </w:r>
          </w:p>
        </w:tc>
        <w:tc>
          <w:tcPr>
            <w:tcW w:w="2818" w:type="dxa"/>
            <w:gridSpan w:val="4"/>
            <w:tcBorders>
              <w:bottom w:val="single" w:sz="4" w:space="0" w:color="auto"/>
            </w:tcBorders>
            <w:vAlign w:val="bottom"/>
          </w:tcPr>
          <w:p w:rsidR="00313574" w:rsidRPr="00E86003" w:rsidRDefault="00313574" w:rsidP="00E947E4">
            <w:pPr>
              <w:pStyle w:val="40"/>
              <w:shd w:val="clear" w:color="auto" w:fill="auto"/>
              <w:tabs>
                <w:tab w:val="left" w:leader="underscore" w:pos="9610"/>
              </w:tabs>
              <w:spacing w:after="0" w:line="240" w:lineRule="auto"/>
              <w:jc w:val="both"/>
            </w:pPr>
          </w:p>
        </w:tc>
      </w:tr>
      <w:tr w:rsidR="00313574" w:rsidTr="00E947E4">
        <w:trPr>
          <w:trHeight w:val="566"/>
        </w:trPr>
        <w:tc>
          <w:tcPr>
            <w:tcW w:w="3652" w:type="dxa"/>
            <w:gridSpan w:val="5"/>
            <w:vAlign w:val="bottom"/>
          </w:tcPr>
          <w:p w:rsidR="00313574" w:rsidRDefault="00313574" w:rsidP="00E947E4">
            <w:pPr>
              <w:pStyle w:val="40"/>
              <w:shd w:val="clear" w:color="auto" w:fill="auto"/>
              <w:tabs>
                <w:tab w:val="left" w:leader="underscore" w:pos="9610"/>
              </w:tabs>
              <w:spacing w:after="0" w:line="240" w:lineRule="auto"/>
              <w:jc w:val="left"/>
            </w:pPr>
            <w:r>
              <w:t>ФИО</w:t>
            </w:r>
            <w:r w:rsidRPr="00E86003">
              <w:t xml:space="preserve"> сотрудника Комитета</w:t>
            </w:r>
          </w:p>
        </w:tc>
        <w:tc>
          <w:tcPr>
            <w:tcW w:w="6645" w:type="dxa"/>
            <w:gridSpan w:val="6"/>
            <w:tcBorders>
              <w:bottom w:val="single" w:sz="4" w:space="0" w:color="auto"/>
            </w:tcBorders>
          </w:tcPr>
          <w:p w:rsidR="00313574" w:rsidRDefault="00313574" w:rsidP="00E947E4">
            <w:pPr>
              <w:pStyle w:val="40"/>
              <w:shd w:val="clear" w:color="auto" w:fill="auto"/>
              <w:tabs>
                <w:tab w:val="left" w:leader="underscore" w:pos="9610"/>
              </w:tabs>
              <w:spacing w:after="0" w:line="240" w:lineRule="auto"/>
              <w:jc w:val="both"/>
            </w:pPr>
          </w:p>
        </w:tc>
      </w:tr>
      <w:tr w:rsidR="00313574" w:rsidTr="00E947E4">
        <w:trPr>
          <w:trHeight w:val="666"/>
        </w:trPr>
        <w:tc>
          <w:tcPr>
            <w:tcW w:w="7054" w:type="dxa"/>
            <w:gridSpan w:val="6"/>
            <w:vAlign w:val="bottom"/>
          </w:tcPr>
          <w:p w:rsidR="00313574" w:rsidRDefault="00313574" w:rsidP="00E947E4">
            <w:pPr>
              <w:pStyle w:val="40"/>
              <w:shd w:val="clear" w:color="auto" w:fill="auto"/>
              <w:tabs>
                <w:tab w:val="left" w:leader="underscore" w:pos="9610"/>
              </w:tabs>
              <w:spacing w:after="0" w:line="240" w:lineRule="auto"/>
            </w:pPr>
            <w:r>
              <w:t>подпись</w:t>
            </w:r>
          </w:p>
        </w:tc>
        <w:tc>
          <w:tcPr>
            <w:tcW w:w="3243" w:type="dxa"/>
            <w:gridSpan w:val="5"/>
            <w:tcBorders>
              <w:bottom w:val="single" w:sz="4" w:space="0" w:color="auto"/>
            </w:tcBorders>
          </w:tcPr>
          <w:p w:rsidR="00313574" w:rsidRDefault="00313574" w:rsidP="00E947E4">
            <w:pPr>
              <w:pStyle w:val="40"/>
              <w:shd w:val="clear" w:color="auto" w:fill="auto"/>
              <w:tabs>
                <w:tab w:val="left" w:leader="underscore" w:pos="9610"/>
              </w:tabs>
              <w:spacing w:after="0" w:line="240" w:lineRule="auto"/>
              <w:jc w:val="both"/>
            </w:pPr>
          </w:p>
        </w:tc>
      </w:tr>
    </w:tbl>
    <w:p w:rsidR="00E15955" w:rsidRPr="00E86003" w:rsidRDefault="00E15955" w:rsidP="00E86003">
      <w:pPr>
        <w:pStyle w:val="40"/>
        <w:shd w:val="clear" w:color="auto" w:fill="auto"/>
        <w:tabs>
          <w:tab w:val="left" w:leader="underscore" w:pos="9091"/>
        </w:tabs>
        <w:spacing w:after="0" w:line="240" w:lineRule="auto"/>
        <w:jc w:val="both"/>
        <w:sectPr w:rsidR="00E15955" w:rsidRPr="00E86003" w:rsidSect="00313574">
          <w:pgSz w:w="11900" w:h="16840"/>
          <w:pgMar w:top="879" w:right="560" w:bottom="993" w:left="1276" w:header="0" w:footer="3" w:gutter="0"/>
          <w:cols w:space="720"/>
          <w:noEndnote/>
          <w:docGrid w:linePitch="360"/>
        </w:sectPr>
      </w:pPr>
    </w:p>
    <w:p w:rsidR="00F310B1" w:rsidRDefault="00E86003" w:rsidP="00DC2802">
      <w:pPr>
        <w:pStyle w:val="40"/>
        <w:shd w:val="clear" w:color="auto" w:fill="auto"/>
        <w:spacing w:after="0" w:line="240" w:lineRule="auto"/>
        <w:ind w:left="5387" w:right="62"/>
        <w:rPr>
          <w:rStyle w:val="413pt"/>
          <w:sz w:val="28"/>
          <w:szCs w:val="28"/>
        </w:rPr>
      </w:pPr>
      <w:r w:rsidRPr="00E86003">
        <w:rPr>
          <w:rStyle w:val="413pt"/>
          <w:sz w:val="28"/>
          <w:szCs w:val="28"/>
        </w:rPr>
        <w:lastRenderedPageBreak/>
        <w:t>Приложен</w:t>
      </w:r>
      <w:r w:rsidR="00F310B1">
        <w:rPr>
          <w:rStyle w:val="413pt"/>
          <w:sz w:val="28"/>
          <w:szCs w:val="28"/>
        </w:rPr>
        <w:t xml:space="preserve">ие </w:t>
      </w:r>
      <w:r w:rsidR="00B84067">
        <w:rPr>
          <w:rStyle w:val="413pt"/>
          <w:sz w:val="28"/>
          <w:szCs w:val="28"/>
        </w:rPr>
        <w:t>7</w:t>
      </w:r>
      <w:r w:rsidRPr="00E86003">
        <w:rPr>
          <w:rStyle w:val="413pt"/>
          <w:sz w:val="28"/>
          <w:szCs w:val="28"/>
        </w:rPr>
        <w:t xml:space="preserve"> </w:t>
      </w:r>
    </w:p>
    <w:p w:rsidR="00F310B1" w:rsidRPr="00DC08BF" w:rsidRDefault="00F310B1" w:rsidP="00DC2802">
      <w:pPr>
        <w:widowControl/>
        <w:tabs>
          <w:tab w:val="left" w:pos="0"/>
        </w:tabs>
        <w:autoSpaceDE w:val="0"/>
        <w:autoSpaceDN w:val="0"/>
        <w:adjustRightInd w:val="0"/>
        <w:ind w:left="5897" w:right="62"/>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w:t>
      </w:r>
      <w:r w:rsidRPr="00DC08BF">
        <w:rPr>
          <w:rFonts w:ascii="Times New Roman" w:eastAsia="Times New Roman" w:hAnsi="Times New Roman" w:cs="Times New Roman"/>
          <w:color w:val="auto"/>
          <w:sz w:val="28"/>
          <w:szCs w:val="28"/>
          <w:lang w:bidi="ar-SA"/>
        </w:rPr>
        <w:t xml:space="preserve">дминистративному регламенту </w:t>
      </w:r>
    </w:p>
    <w:p w:rsidR="00E15955" w:rsidRPr="00E86003" w:rsidRDefault="00F310B1" w:rsidP="00DC2802">
      <w:pPr>
        <w:pStyle w:val="40"/>
        <w:shd w:val="clear" w:color="auto" w:fill="auto"/>
        <w:tabs>
          <w:tab w:val="left" w:pos="0"/>
        </w:tabs>
        <w:spacing w:after="0" w:line="240" w:lineRule="auto"/>
        <w:ind w:left="5897" w:right="62"/>
        <w:jc w:val="both"/>
      </w:pPr>
      <w:r w:rsidRPr="00DC08BF">
        <w:rPr>
          <w:lang w:bidi="ar-SA"/>
        </w:rPr>
        <w:t xml:space="preserve">по предоставлению муниципальной услуги «Прием заявлений, постановка на учет и зачисление детей в образовательные </w:t>
      </w:r>
      <w:r w:rsidR="00E95184">
        <w:rPr>
          <w:lang w:bidi="ar-SA"/>
        </w:rPr>
        <w:t>организации</w:t>
      </w:r>
      <w:r w:rsidRPr="00DC08BF">
        <w:rPr>
          <w:lang w:bidi="ar-SA"/>
        </w:rPr>
        <w:t xml:space="preserve">, реализующие основную </w:t>
      </w:r>
      <w:r w:rsidR="00371E1C">
        <w:rPr>
          <w:lang w:bidi="ar-SA"/>
        </w:rPr>
        <w:t>образовательн</w:t>
      </w:r>
      <w:r w:rsidRPr="00DC08BF">
        <w:rPr>
          <w:lang w:bidi="ar-SA"/>
        </w:rPr>
        <w:t>ую программу дошкольного образования»</w:t>
      </w:r>
    </w:p>
    <w:p w:rsidR="00F310B1" w:rsidRDefault="00F310B1" w:rsidP="00E86003">
      <w:pPr>
        <w:pStyle w:val="20"/>
        <w:shd w:val="clear" w:color="auto" w:fill="auto"/>
        <w:spacing w:after="0" w:line="240" w:lineRule="auto"/>
        <w:ind w:left="5120"/>
        <w:rPr>
          <w:sz w:val="28"/>
          <w:szCs w:val="28"/>
        </w:rPr>
      </w:pPr>
    </w:p>
    <w:p w:rsidR="00F310B1" w:rsidRDefault="00F310B1" w:rsidP="00E86003">
      <w:pPr>
        <w:pStyle w:val="20"/>
        <w:shd w:val="clear" w:color="auto" w:fill="auto"/>
        <w:spacing w:after="0" w:line="240" w:lineRule="auto"/>
        <w:ind w:left="5120"/>
        <w:rPr>
          <w:sz w:val="28"/>
          <w:szCs w:val="28"/>
        </w:rPr>
      </w:pPr>
    </w:p>
    <w:p w:rsidR="00F310B1" w:rsidRDefault="00E86003" w:rsidP="00D076CF">
      <w:pPr>
        <w:pStyle w:val="20"/>
        <w:shd w:val="clear" w:color="auto" w:fill="auto"/>
        <w:spacing w:after="0" w:line="240" w:lineRule="auto"/>
        <w:ind w:left="4962"/>
        <w:jc w:val="both"/>
        <w:rPr>
          <w:sz w:val="28"/>
          <w:szCs w:val="28"/>
        </w:rPr>
      </w:pPr>
      <w:r w:rsidRPr="00E86003">
        <w:rPr>
          <w:sz w:val="28"/>
          <w:szCs w:val="28"/>
        </w:rPr>
        <w:t xml:space="preserve">Председателю </w:t>
      </w:r>
      <w:r w:rsidR="004B2397">
        <w:rPr>
          <w:sz w:val="28"/>
          <w:szCs w:val="28"/>
        </w:rPr>
        <w:t>Комитета Троицкого района Алтайского края по социальной политике</w:t>
      </w:r>
      <w:r w:rsidRPr="00E86003">
        <w:rPr>
          <w:sz w:val="28"/>
          <w:szCs w:val="28"/>
        </w:rPr>
        <w:t xml:space="preserve"> </w:t>
      </w:r>
      <w:r w:rsidR="00D076CF">
        <w:rPr>
          <w:sz w:val="28"/>
          <w:szCs w:val="28"/>
        </w:rPr>
        <w:t>___________________________</w:t>
      </w:r>
    </w:p>
    <w:p w:rsidR="00E15955" w:rsidRPr="00E86003" w:rsidRDefault="00D076CF" w:rsidP="00D076CF">
      <w:pPr>
        <w:pStyle w:val="20"/>
        <w:shd w:val="clear" w:color="auto" w:fill="auto"/>
        <w:tabs>
          <w:tab w:val="left" w:leader="underscore" w:pos="9182"/>
        </w:tabs>
        <w:spacing w:after="0" w:line="240" w:lineRule="auto"/>
        <w:ind w:left="4962"/>
        <w:jc w:val="both"/>
        <w:rPr>
          <w:sz w:val="28"/>
          <w:szCs w:val="28"/>
        </w:rPr>
      </w:pPr>
      <w:r>
        <w:rPr>
          <w:sz w:val="28"/>
          <w:szCs w:val="28"/>
        </w:rPr>
        <w:t>от _________________________________</w:t>
      </w:r>
    </w:p>
    <w:p w:rsidR="00E15955" w:rsidRPr="00D076CF" w:rsidRDefault="00D076CF" w:rsidP="00D076CF">
      <w:pPr>
        <w:pStyle w:val="60"/>
        <w:shd w:val="clear" w:color="auto" w:fill="auto"/>
        <w:spacing w:before="0" w:after="0" w:line="240" w:lineRule="auto"/>
        <w:ind w:left="4962"/>
        <w:jc w:val="center"/>
        <w:rPr>
          <w:sz w:val="28"/>
          <w:szCs w:val="28"/>
          <w:vertAlign w:val="superscript"/>
        </w:rPr>
      </w:pPr>
      <w:r w:rsidRPr="00D076CF">
        <w:rPr>
          <w:sz w:val="28"/>
          <w:szCs w:val="28"/>
          <w:vertAlign w:val="superscript"/>
        </w:rPr>
        <w:t>(Ф.И.О. родителя</w:t>
      </w:r>
      <w:r w:rsidR="00E86003" w:rsidRPr="00D076CF">
        <w:rPr>
          <w:sz w:val="28"/>
          <w:szCs w:val="28"/>
          <w:vertAlign w:val="superscript"/>
        </w:rPr>
        <w:t xml:space="preserve"> (законн</w:t>
      </w:r>
      <w:r w:rsidRPr="00D076CF">
        <w:rPr>
          <w:sz w:val="28"/>
          <w:szCs w:val="28"/>
          <w:vertAlign w:val="superscript"/>
        </w:rPr>
        <w:t>ого представителя</w:t>
      </w:r>
      <w:r w:rsidR="00E86003" w:rsidRPr="00D076CF">
        <w:rPr>
          <w:sz w:val="28"/>
          <w:szCs w:val="28"/>
          <w:vertAlign w:val="superscript"/>
        </w:rPr>
        <w:t>) ребенка)</w:t>
      </w:r>
    </w:p>
    <w:p w:rsidR="00D076CF" w:rsidRDefault="00E86003" w:rsidP="00D076CF">
      <w:pPr>
        <w:pStyle w:val="20"/>
        <w:shd w:val="clear" w:color="auto" w:fill="auto"/>
        <w:tabs>
          <w:tab w:val="left" w:leader="underscore" w:pos="9182"/>
        </w:tabs>
        <w:spacing w:after="0" w:line="240" w:lineRule="auto"/>
        <w:ind w:left="4962"/>
        <w:jc w:val="both"/>
        <w:rPr>
          <w:sz w:val="28"/>
          <w:szCs w:val="28"/>
        </w:rPr>
      </w:pPr>
      <w:r w:rsidRPr="00E86003">
        <w:rPr>
          <w:sz w:val="28"/>
          <w:szCs w:val="28"/>
        </w:rPr>
        <w:t>проживающег</w:t>
      </w:r>
      <w:proofErr w:type="gramStart"/>
      <w:r w:rsidRPr="00E86003">
        <w:rPr>
          <w:sz w:val="28"/>
          <w:szCs w:val="28"/>
        </w:rPr>
        <w:t>о(</w:t>
      </w:r>
      <w:proofErr w:type="gramEnd"/>
      <w:r w:rsidRPr="00E86003">
        <w:rPr>
          <w:sz w:val="28"/>
          <w:szCs w:val="28"/>
        </w:rPr>
        <w:t>ей)</w:t>
      </w:r>
      <w:r w:rsidR="00D076CF">
        <w:rPr>
          <w:sz w:val="28"/>
          <w:szCs w:val="28"/>
        </w:rPr>
        <w:t xml:space="preserve"> __________________</w:t>
      </w:r>
    </w:p>
    <w:p w:rsidR="00D076CF" w:rsidRDefault="00D076CF" w:rsidP="00D076CF">
      <w:pPr>
        <w:pStyle w:val="20"/>
        <w:shd w:val="clear" w:color="auto" w:fill="auto"/>
        <w:tabs>
          <w:tab w:val="left" w:leader="underscore" w:pos="9182"/>
        </w:tabs>
        <w:spacing w:after="0" w:line="240" w:lineRule="auto"/>
        <w:ind w:left="4962"/>
        <w:jc w:val="both"/>
        <w:rPr>
          <w:sz w:val="28"/>
          <w:szCs w:val="28"/>
        </w:rPr>
      </w:pPr>
      <w:r>
        <w:rPr>
          <w:sz w:val="28"/>
          <w:szCs w:val="28"/>
        </w:rPr>
        <w:t>___________________________________</w:t>
      </w:r>
    </w:p>
    <w:p w:rsidR="00E15955" w:rsidRDefault="00E86003" w:rsidP="00D076CF">
      <w:pPr>
        <w:pStyle w:val="20"/>
        <w:shd w:val="clear" w:color="auto" w:fill="auto"/>
        <w:tabs>
          <w:tab w:val="left" w:leader="underscore" w:pos="9182"/>
        </w:tabs>
        <w:spacing w:after="0" w:line="240" w:lineRule="auto"/>
        <w:ind w:left="4962"/>
        <w:jc w:val="both"/>
        <w:rPr>
          <w:sz w:val="28"/>
          <w:szCs w:val="28"/>
        </w:rPr>
      </w:pPr>
      <w:r w:rsidRPr="00E86003">
        <w:rPr>
          <w:sz w:val="28"/>
          <w:szCs w:val="28"/>
        </w:rPr>
        <w:t>паспортные данные</w:t>
      </w:r>
      <w:r w:rsidR="00D076CF">
        <w:rPr>
          <w:sz w:val="28"/>
          <w:szCs w:val="28"/>
        </w:rPr>
        <w:t xml:space="preserve"> __________________</w:t>
      </w:r>
    </w:p>
    <w:p w:rsidR="00D076CF" w:rsidRPr="00E86003" w:rsidRDefault="00D076CF" w:rsidP="00D076CF">
      <w:pPr>
        <w:pStyle w:val="20"/>
        <w:shd w:val="clear" w:color="auto" w:fill="auto"/>
        <w:tabs>
          <w:tab w:val="left" w:leader="underscore" w:pos="9182"/>
        </w:tabs>
        <w:spacing w:after="0" w:line="240" w:lineRule="auto"/>
        <w:ind w:left="4962"/>
        <w:jc w:val="both"/>
        <w:rPr>
          <w:sz w:val="28"/>
          <w:szCs w:val="28"/>
        </w:rPr>
      </w:pPr>
      <w:r>
        <w:rPr>
          <w:sz w:val="28"/>
          <w:szCs w:val="28"/>
        </w:rPr>
        <w:t>___________________________________</w:t>
      </w:r>
    </w:p>
    <w:p w:rsidR="00D076CF" w:rsidRDefault="00E86003" w:rsidP="00D076CF">
      <w:pPr>
        <w:pStyle w:val="20"/>
        <w:shd w:val="clear" w:color="auto" w:fill="auto"/>
        <w:spacing w:after="0" w:line="240" w:lineRule="auto"/>
        <w:ind w:left="4962"/>
        <w:jc w:val="left"/>
        <w:rPr>
          <w:sz w:val="28"/>
          <w:szCs w:val="28"/>
        </w:rPr>
      </w:pPr>
      <w:r w:rsidRPr="00E86003">
        <w:rPr>
          <w:sz w:val="28"/>
          <w:szCs w:val="28"/>
        </w:rPr>
        <w:t>номер телефона</w:t>
      </w:r>
      <w:r w:rsidR="00D076CF">
        <w:rPr>
          <w:sz w:val="28"/>
          <w:szCs w:val="28"/>
        </w:rPr>
        <w:t xml:space="preserve"> _____________________</w:t>
      </w:r>
    </w:p>
    <w:p w:rsidR="00E15955" w:rsidRPr="00E86003" w:rsidRDefault="00E86003" w:rsidP="00D076CF">
      <w:pPr>
        <w:pStyle w:val="20"/>
        <w:shd w:val="clear" w:color="auto" w:fill="auto"/>
        <w:spacing w:after="0" w:line="240" w:lineRule="auto"/>
        <w:ind w:left="4962"/>
        <w:jc w:val="left"/>
        <w:rPr>
          <w:sz w:val="28"/>
          <w:szCs w:val="28"/>
        </w:rPr>
      </w:pPr>
      <w:r w:rsidRPr="00E86003">
        <w:rPr>
          <w:sz w:val="28"/>
          <w:szCs w:val="28"/>
        </w:rPr>
        <w:t xml:space="preserve">адрес </w:t>
      </w:r>
      <w:proofErr w:type="spellStart"/>
      <w:r w:rsidRPr="00E86003">
        <w:rPr>
          <w:sz w:val="28"/>
          <w:szCs w:val="28"/>
        </w:rPr>
        <w:t>эл</w:t>
      </w:r>
      <w:proofErr w:type="gramStart"/>
      <w:r w:rsidRPr="00E86003">
        <w:rPr>
          <w:sz w:val="28"/>
          <w:szCs w:val="28"/>
        </w:rPr>
        <w:t>.п</w:t>
      </w:r>
      <w:proofErr w:type="gramEnd"/>
      <w:r w:rsidRPr="00E86003">
        <w:rPr>
          <w:sz w:val="28"/>
          <w:szCs w:val="28"/>
        </w:rPr>
        <w:t>очты</w:t>
      </w:r>
      <w:proofErr w:type="spellEnd"/>
      <w:r w:rsidRPr="00E86003">
        <w:rPr>
          <w:sz w:val="28"/>
          <w:szCs w:val="28"/>
        </w:rPr>
        <w:t xml:space="preserve"> </w:t>
      </w:r>
      <w:r w:rsidR="00D076CF">
        <w:rPr>
          <w:sz w:val="28"/>
          <w:szCs w:val="28"/>
        </w:rPr>
        <w:t>______________________</w:t>
      </w:r>
    </w:p>
    <w:p w:rsidR="00D076CF" w:rsidRDefault="00D076CF" w:rsidP="00E86003">
      <w:pPr>
        <w:pStyle w:val="20"/>
        <w:shd w:val="clear" w:color="auto" w:fill="auto"/>
        <w:spacing w:after="0" w:line="240" w:lineRule="auto"/>
        <w:ind w:left="3820"/>
        <w:jc w:val="left"/>
        <w:rPr>
          <w:sz w:val="28"/>
          <w:szCs w:val="28"/>
        </w:rPr>
      </w:pPr>
    </w:p>
    <w:p w:rsidR="00D076CF" w:rsidRDefault="00D076CF" w:rsidP="00E86003">
      <w:pPr>
        <w:pStyle w:val="20"/>
        <w:shd w:val="clear" w:color="auto" w:fill="auto"/>
        <w:spacing w:after="0" w:line="240" w:lineRule="auto"/>
        <w:ind w:left="3820"/>
        <w:jc w:val="left"/>
        <w:rPr>
          <w:sz w:val="28"/>
          <w:szCs w:val="28"/>
        </w:rPr>
      </w:pPr>
    </w:p>
    <w:p w:rsidR="00E15955" w:rsidRPr="00E86003" w:rsidRDefault="00E86003" w:rsidP="00E86003">
      <w:pPr>
        <w:pStyle w:val="20"/>
        <w:shd w:val="clear" w:color="auto" w:fill="auto"/>
        <w:spacing w:after="0" w:line="240" w:lineRule="auto"/>
        <w:ind w:left="3820"/>
        <w:jc w:val="left"/>
        <w:rPr>
          <w:sz w:val="28"/>
          <w:szCs w:val="28"/>
        </w:rPr>
      </w:pPr>
      <w:r w:rsidRPr="00E86003">
        <w:rPr>
          <w:sz w:val="28"/>
          <w:szCs w:val="28"/>
        </w:rPr>
        <w:t>Заявление</w:t>
      </w:r>
    </w:p>
    <w:p w:rsidR="00D076CF" w:rsidRDefault="00D076CF" w:rsidP="00E86003">
      <w:pPr>
        <w:pStyle w:val="20"/>
        <w:shd w:val="clear" w:color="auto" w:fill="auto"/>
        <w:spacing w:after="0" w:line="240" w:lineRule="auto"/>
        <w:ind w:firstLine="740"/>
        <w:jc w:val="left"/>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1"/>
        <w:gridCol w:w="283"/>
        <w:gridCol w:w="851"/>
        <w:gridCol w:w="283"/>
        <w:gridCol w:w="851"/>
        <w:gridCol w:w="566"/>
        <w:gridCol w:w="709"/>
        <w:gridCol w:w="1560"/>
        <w:gridCol w:w="141"/>
        <w:gridCol w:w="567"/>
        <w:gridCol w:w="684"/>
        <w:gridCol w:w="1017"/>
        <w:gridCol w:w="392"/>
      </w:tblGrid>
      <w:tr w:rsidR="00D076CF" w:rsidTr="00D076CF">
        <w:tc>
          <w:tcPr>
            <w:tcW w:w="5069" w:type="dxa"/>
            <w:gridSpan w:val="7"/>
          </w:tcPr>
          <w:p w:rsidR="00D076CF" w:rsidRDefault="00D076CF" w:rsidP="00D076CF">
            <w:pPr>
              <w:pStyle w:val="20"/>
              <w:shd w:val="clear" w:color="auto" w:fill="auto"/>
              <w:spacing w:after="0" w:line="240" w:lineRule="auto"/>
              <w:jc w:val="both"/>
              <w:rPr>
                <w:sz w:val="28"/>
                <w:szCs w:val="28"/>
              </w:rPr>
            </w:pPr>
            <w:r w:rsidRPr="00E86003">
              <w:rPr>
                <w:sz w:val="28"/>
                <w:szCs w:val="28"/>
              </w:rPr>
              <w:t>Прошу зарегистрировать моего ребенка</w:t>
            </w:r>
          </w:p>
        </w:tc>
        <w:tc>
          <w:tcPr>
            <w:tcW w:w="5070" w:type="dxa"/>
            <w:gridSpan w:val="7"/>
            <w:tcBorders>
              <w:bottom w:val="single" w:sz="4" w:space="0" w:color="auto"/>
            </w:tcBorders>
          </w:tcPr>
          <w:p w:rsidR="00D076CF" w:rsidRDefault="00D076CF" w:rsidP="00D076CF">
            <w:pPr>
              <w:pStyle w:val="20"/>
              <w:shd w:val="clear" w:color="auto" w:fill="auto"/>
              <w:spacing w:after="0" w:line="240" w:lineRule="auto"/>
              <w:jc w:val="both"/>
              <w:rPr>
                <w:sz w:val="28"/>
                <w:szCs w:val="28"/>
              </w:rPr>
            </w:pPr>
          </w:p>
        </w:tc>
      </w:tr>
      <w:tr w:rsidR="00D076CF" w:rsidTr="00E947E4">
        <w:tc>
          <w:tcPr>
            <w:tcW w:w="5069" w:type="dxa"/>
            <w:gridSpan w:val="7"/>
          </w:tcPr>
          <w:p w:rsidR="00D076CF" w:rsidRDefault="00D076CF" w:rsidP="00D076CF">
            <w:pPr>
              <w:pStyle w:val="20"/>
              <w:shd w:val="clear" w:color="auto" w:fill="auto"/>
              <w:spacing w:after="0" w:line="240" w:lineRule="auto"/>
              <w:jc w:val="both"/>
              <w:rPr>
                <w:sz w:val="28"/>
                <w:szCs w:val="28"/>
              </w:rPr>
            </w:pPr>
            <w:r w:rsidRPr="00E86003">
              <w:rPr>
                <w:sz w:val="28"/>
                <w:szCs w:val="28"/>
              </w:rPr>
              <w:t xml:space="preserve">в </w:t>
            </w:r>
            <w:proofErr w:type="gramStart"/>
            <w:r w:rsidRPr="00E86003">
              <w:rPr>
                <w:sz w:val="28"/>
                <w:szCs w:val="28"/>
              </w:rPr>
              <w:t>списке</w:t>
            </w:r>
            <w:proofErr w:type="gramEnd"/>
            <w:r w:rsidRPr="00E86003">
              <w:rPr>
                <w:sz w:val="28"/>
                <w:szCs w:val="28"/>
              </w:rPr>
              <w:t xml:space="preserve"> очередников</w:t>
            </w:r>
          </w:p>
        </w:tc>
        <w:tc>
          <w:tcPr>
            <w:tcW w:w="5070" w:type="dxa"/>
            <w:gridSpan w:val="7"/>
          </w:tcPr>
          <w:p w:rsidR="00D076CF" w:rsidRPr="00D076CF" w:rsidRDefault="00D076CF" w:rsidP="00D076CF">
            <w:pPr>
              <w:pStyle w:val="20"/>
              <w:shd w:val="clear" w:color="auto" w:fill="auto"/>
              <w:spacing w:after="0" w:line="240" w:lineRule="auto"/>
              <w:jc w:val="center"/>
              <w:rPr>
                <w:sz w:val="28"/>
                <w:szCs w:val="28"/>
                <w:vertAlign w:val="superscript"/>
              </w:rPr>
            </w:pPr>
            <w:r>
              <w:rPr>
                <w:sz w:val="28"/>
                <w:szCs w:val="28"/>
                <w:vertAlign w:val="superscript"/>
              </w:rPr>
              <w:t>(</w:t>
            </w:r>
            <w:r w:rsidRPr="00D076CF">
              <w:rPr>
                <w:sz w:val="28"/>
                <w:szCs w:val="28"/>
                <w:vertAlign w:val="superscript"/>
              </w:rPr>
              <w:t>ФИО</w:t>
            </w:r>
            <w:r>
              <w:rPr>
                <w:sz w:val="28"/>
                <w:szCs w:val="28"/>
                <w:vertAlign w:val="superscript"/>
              </w:rPr>
              <w:t>)</w:t>
            </w:r>
          </w:p>
        </w:tc>
      </w:tr>
      <w:tr w:rsidR="00D076CF" w:rsidTr="00D076CF">
        <w:tc>
          <w:tcPr>
            <w:tcW w:w="3652" w:type="dxa"/>
            <w:gridSpan w:val="5"/>
          </w:tcPr>
          <w:p w:rsidR="00D076CF" w:rsidRDefault="00D076CF" w:rsidP="00D076CF">
            <w:pPr>
              <w:pStyle w:val="20"/>
              <w:shd w:val="clear" w:color="auto" w:fill="auto"/>
              <w:spacing w:after="0" w:line="240" w:lineRule="auto"/>
              <w:jc w:val="both"/>
              <w:rPr>
                <w:sz w:val="28"/>
                <w:szCs w:val="28"/>
              </w:rPr>
            </w:pPr>
            <w:r w:rsidRPr="00E86003">
              <w:rPr>
                <w:sz w:val="28"/>
                <w:szCs w:val="28"/>
              </w:rPr>
              <w:t>число, месяц, год рождения</w:t>
            </w:r>
          </w:p>
        </w:tc>
        <w:tc>
          <w:tcPr>
            <w:tcW w:w="6487" w:type="dxa"/>
            <w:gridSpan w:val="9"/>
            <w:tcBorders>
              <w:bottom w:val="single" w:sz="4" w:space="0" w:color="auto"/>
            </w:tcBorders>
          </w:tcPr>
          <w:p w:rsidR="00D076CF" w:rsidRDefault="00D076CF" w:rsidP="00D076CF">
            <w:pPr>
              <w:pStyle w:val="20"/>
              <w:shd w:val="clear" w:color="auto" w:fill="auto"/>
              <w:spacing w:after="0" w:line="240" w:lineRule="auto"/>
              <w:jc w:val="both"/>
              <w:rPr>
                <w:sz w:val="28"/>
                <w:szCs w:val="28"/>
              </w:rPr>
            </w:pPr>
          </w:p>
        </w:tc>
      </w:tr>
      <w:tr w:rsidR="00A31689" w:rsidTr="00A31689">
        <w:tc>
          <w:tcPr>
            <w:tcW w:w="5778" w:type="dxa"/>
            <w:gridSpan w:val="8"/>
          </w:tcPr>
          <w:p w:rsidR="00A31689" w:rsidRDefault="00A31689" w:rsidP="00D076CF">
            <w:pPr>
              <w:pStyle w:val="20"/>
              <w:shd w:val="clear" w:color="auto" w:fill="auto"/>
              <w:spacing w:after="0" w:line="240" w:lineRule="auto"/>
              <w:jc w:val="both"/>
              <w:rPr>
                <w:sz w:val="28"/>
                <w:szCs w:val="28"/>
              </w:rPr>
            </w:pPr>
            <w:r w:rsidRPr="00E86003">
              <w:rPr>
                <w:sz w:val="28"/>
                <w:szCs w:val="28"/>
              </w:rPr>
              <w:t>реквизиты свидетельства о рождении ребенка</w:t>
            </w:r>
          </w:p>
        </w:tc>
        <w:tc>
          <w:tcPr>
            <w:tcW w:w="4361" w:type="dxa"/>
            <w:gridSpan w:val="6"/>
            <w:tcBorders>
              <w:bottom w:val="single" w:sz="4" w:space="0" w:color="auto"/>
            </w:tcBorders>
          </w:tcPr>
          <w:p w:rsidR="00A31689" w:rsidRDefault="00A31689" w:rsidP="00D076CF">
            <w:pPr>
              <w:pStyle w:val="20"/>
              <w:shd w:val="clear" w:color="auto" w:fill="auto"/>
              <w:spacing w:after="0" w:line="240" w:lineRule="auto"/>
              <w:jc w:val="both"/>
              <w:rPr>
                <w:sz w:val="28"/>
                <w:szCs w:val="28"/>
              </w:rPr>
            </w:pPr>
          </w:p>
        </w:tc>
      </w:tr>
      <w:tr w:rsidR="00D076CF" w:rsidTr="00A31689">
        <w:tc>
          <w:tcPr>
            <w:tcW w:w="10139" w:type="dxa"/>
            <w:gridSpan w:val="14"/>
            <w:tcBorders>
              <w:bottom w:val="single" w:sz="4" w:space="0" w:color="auto"/>
            </w:tcBorders>
          </w:tcPr>
          <w:p w:rsidR="00D076CF" w:rsidRDefault="00D076CF" w:rsidP="00D076CF">
            <w:pPr>
              <w:pStyle w:val="20"/>
              <w:shd w:val="clear" w:color="auto" w:fill="auto"/>
              <w:spacing w:after="0" w:line="240" w:lineRule="auto"/>
              <w:jc w:val="both"/>
              <w:rPr>
                <w:sz w:val="28"/>
                <w:szCs w:val="28"/>
              </w:rPr>
            </w:pPr>
          </w:p>
        </w:tc>
      </w:tr>
      <w:tr w:rsidR="00A31689" w:rsidTr="00A31689">
        <w:tc>
          <w:tcPr>
            <w:tcW w:w="3369" w:type="dxa"/>
            <w:gridSpan w:val="4"/>
            <w:tcBorders>
              <w:top w:val="single" w:sz="4" w:space="0" w:color="auto"/>
            </w:tcBorders>
          </w:tcPr>
          <w:p w:rsidR="00A31689" w:rsidRDefault="00A31689" w:rsidP="00D076CF">
            <w:pPr>
              <w:pStyle w:val="20"/>
              <w:shd w:val="clear" w:color="auto" w:fill="auto"/>
              <w:spacing w:after="0" w:line="240" w:lineRule="auto"/>
              <w:jc w:val="both"/>
              <w:rPr>
                <w:sz w:val="28"/>
                <w:szCs w:val="28"/>
              </w:rPr>
            </w:pPr>
            <w:proofErr w:type="gramStart"/>
            <w:r w:rsidRPr="00E86003">
              <w:rPr>
                <w:sz w:val="28"/>
                <w:szCs w:val="28"/>
              </w:rPr>
              <w:t>проживающего</w:t>
            </w:r>
            <w:proofErr w:type="gramEnd"/>
            <w:r w:rsidRPr="00E86003">
              <w:rPr>
                <w:sz w:val="28"/>
                <w:szCs w:val="28"/>
              </w:rPr>
              <w:t xml:space="preserve"> по адресу</w:t>
            </w:r>
          </w:p>
        </w:tc>
        <w:tc>
          <w:tcPr>
            <w:tcW w:w="6770" w:type="dxa"/>
            <w:gridSpan w:val="10"/>
            <w:tcBorders>
              <w:top w:val="single" w:sz="4" w:space="0" w:color="auto"/>
              <w:bottom w:val="single" w:sz="4" w:space="0" w:color="auto"/>
            </w:tcBorders>
          </w:tcPr>
          <w:p w:rsidR="00A31689" w:rsidRDefault="00A31689" w:rsidP="00D076CF">
            <w:pPr>
              <w:pStyle w:val="20"/>
              <w:shd w:val="clear" w:color="auto" w:fill="auto"/>
              <w:spacing w:after="0" w:line="240" w:lineRule="auto"/>
              <w:jc w:val="both"/>
              <w:rPr>
                <w:sz w:val="28"/>
                <w:szCs w:val="28"/>
              </w:rPr>
            </w:pPr>
          </w:p>
        </w:tc>
      </w:tr>
      <w:tr w:rsidR="00A31689" w:rsidTr="00A31689">
        <w:tc>
          <w:tcPr>
            <w:tcW w:w="2518" w:type="dxa"/>
            <w:gridSpan w:val="3"/>
          </w:tcPr>
          <w:p w:rsidR="00A31689" w:rsidRDefault="00A31689" w:rsidP="00D076CF">
            <w:pPr>
              <w:pStyle w:val="20"/>
              <w:shd w:val="clear" w:color="auto" w:fill="auto"/>
              <w:spacing w:after="0" w:line="240" w:lineRule="auto"/>
              <w:jc w:val="both"/>
              <w:rPr>
                <w:sz w:val="28"/>
                <w:szCs w:val="28"/>
              </w:rPr>
            </w:pPr>
            <w:r w:rsidRPr="00E86003">
              <w:rPr>
                <w:sz w:val="28"/>
                <w:szCs w:val="28"/>
              </w:rPr>
              <w:t>для поступления в</w:t>
            </w:r>
          </w:p>
        </w:tc>
        <w:tc>
          <w:tcPr>
            <w:tcW w:w="7621" w:type="dxa"/>
            <w:gridSpan w:val="11"/>
            <w:tcBorders>
              <w:bottom w:val="single" w:sz="4" w:space="0" w:color="auto"/>
            </w:tcBorders>
          </w:tcPr>
          <w:p w:rsidR="00A31689" w:rsidRDefault="00A31689" w:rsidP="00D076CF">
            <w:pPr>
              <w:pStyle w:val="20"/>
              <w:shd w:val="clear" w:color="auto" w:fill="auto"/>
              <w:spacing w:after="0" w:line="240" w:lineRule="auto"/>
              <w:jc w:val="both"/>
              <w:rPr>
                <w:sz w:val="28"/>
                <w:szCs w:val="28"/>
              </w:rPr>
            </w:pPr>
          </w:p>
        </w:tc>
      </w:tr>
      <w:tr w:rsidR="00D076CF" w:rsidTr="00A31689">
        <w:tc>
          <w:tcPr>
            <w:tcW w:w="10139" w:type="dxa"/>
            <w:gridSpan w:val="14"/>
            <w:tcBorders>
              <w:bottom w:val="single" w:sz="4" w:space="0" w:color="auto"/>
            </w:tcBorders>
          </w:tcPr>
          <w:p w:rsidR="00D076CF" w:rsidRPr="00A31689" w:rsidRDefault="00A31689" w:rsidP="00A31689">
            <w:pPr>
              <w:pStyle w:val="20"/>
              <w:shd w:val="clear" w:color="auto" w:fill="auto"/>
              <w:spacing w:after="0" w:line="240" w:lineRule="auto"/>
              <w:ind w:left="2410"/>
              <w:jc w:val="center"/>
              <w:rPr>
                <w:sz w:val="28"/>
                <w:szCs w:val="28"/>
                <w:vertAlign w:val="superscript"/>
              </w:rPr>
            </w:pPr>
            <w:r>
              <w:rPr>
                <w:sz w:val="28"/>
                <w:szCs w:val="28"/>
                <w:vertAlign w:val="superscript"/>
              </w:rPr>
              <w:t xml:space="preserve">предпочитаемые образовательные организации </w:t>
            </w:r>
            <w:r w:rsidRPr="00A31689">
              <w:rPr>
                <w:sz w:val="28"/>
                <w:szCs w:val="28"/>
                <w:vertAlign w:val="superscript"/>
              </w:rPr>
              <w:t>(указать не более 5)</w:t>
            </w:r>
          </w:p>
        </w:tc>
      </w:tr>
      <w:tr w:rsidR="00090F55" w:rsidTr="00A31689">
        <w:tc>
          <w:tcPr>
            <w:tcW w:w="10139" w:type="dxa"/>
            <w:gridSpan w:val="14"/>
            <w:tcBorders>
              <w:bottom w:val="single" w:sz="4" w:space="0" w:color="auto"/>
            </w:tcBorders>
          </w:tcPr>
          <w:p w:rsidR="00090F55" w:rsidRDefault="00090F55" w:rsidP="00A31689">
            <w:pPr>
              <w:pStyle w:val="20"/>
              <w:shd w:val="clear" w:color="auto" w:fill="auto"/>
              <w:spacing w:after="0" w:line="240" w:lineRule="auto"/>
              <w:ind w:left="2410"/>
              <w:jc w:val="center"/>
              <w:rPr>
                <w:sz w:val="28"/>
                <w:szCs w:val="28"/>
                <w:vertAlign w:val="superscript"/>
              </w:rPr>
            </w:pPr>
          </w:p>
        </w:tc>
      </w:tr>
      <w:tr w:rsidR="007E5609" w:rsidTr="007E5609">
        <w:tc>
          <w:tcPr>
            <w:tcW w:w="1384" w:type="dxa"/>
            <w:tcBorders>
              <w:top w:val="single" w:sz="4" w:space="0" w:color="auto"/>
            </w:tcBorders>
          </w:tcPr>
          <w:p w:rsidR="007E5609" w:rsidRDefault="007E5609" w:rsidP="00D076CF">
            <w:pPr>
              <w:pStyle w:val="20"/>
              <w:shd w:val="clear" w:color="auto" w:fill="auto"/>
              <w:spacing w:after="0" w:line="240" w:lineRule="auto"/>
              <w:jc w:val="both"/>
              <w:rPr>
                <w:sz w:val="28"/>
                <w:szCs w:val="28"/>
              </w:rPr>
            </w:pPr>
            <w:r w:rsidRPr="00E86003">
              <w:rPr>
                <w:sz w:val="28"/>
                <w:szCs w:val="28"/>
              </w:rPr>
              <w:t>в группу</w:t>
            </w:r>
          </w:p>
        </w:tc>
        <w:tc>
          <w:tcPr>
            <w:tcW w:w="4394" w:type="dxa"/>
            <w:gridSpan w:val="7"/>
            <w:tcBorders>
              <w:top w:val="single" w:sz="4" w:space="0" w:color="auto"/>
              <w:bottom w:val="single" w:sz="4" w:space="0" w:color="auto"/>
            </w:tcBorders>
          </w:tcPr>
          <w:p w:rsidR="007E5609" w:rsidRDefault="007E5609" w:rsidP="00D076CF">
            <w:pPr>
              <w:pStyle w:val="20"/>
              <w:shd w:val="clear" w:color="auto" w:fill="auto"/>
              <w:spacing w:after="0" w:line="240" w:lineRule="auto"/>
              <w:jc w:val="both"/>
              <w:rPr>
                <w:sz w:val="28"/>
                <w:szCs w:val="28"/>
              </w:rPr>
            </w:pPr>
          </w:p>
        </w:tc>
        <w:tc>
          <w:tcPr>
            <w:tcW w:w="4361" w:type="dxa"/>
            <w:gridSpan w:val="6"/>
            <w:tcBorders>
              <w:top w:val="single" w:sz="4" w:space="0" w:color="auto"/>
            </w:tcBorders>
          </w:tcPr>
          <w:p w:rsidR="007E5609" w:rsidRDefault="007E5609" w:rsidP="00D076CF">
            <w:pPr>
              <w:pStyle w:val="20"/>
              <w:shd w:val="clear" w:color="auto" w:fill="auto"/>
              <w:spacing w:after="0" w:line="240" w:lineRule="auto"/>
              <w:jc w:val="both"/>
              <w:rPr>
                <w:sz w:val="28"/>
                <w:szCs w:val="28"/>
              </w:rPr>
            </w:pPr>
            <w:r w:rsidRPr="00E86003">
              <w:rPr>
                <w:sz w:val="28"/>
                <w:szCs w:val="28"/>
              </w:rPr>
              <w:t>направленности</w:t>
            </w:r>
          </w:p>
        </w:tc>
      </w:tr>
      <w:tr w:rsidR="007E5609" w:rsidTr="007E5609">
        <w:tc>
          <w:tcPr>
            <w:tcW w:w="4503" w:type="dxa"/>
            <w:gridSpan w:val="6"/>
          </w:tcPr>
          <w:p w:rsidR="007E5609" w:rsidRDefault="007E5609" w:rsidP="00D076CF">
            <w:pPr>
              <w:pStyle w:val="20"/>
              <w:shd w:val="clear" w:color="auto" w:fill="auto"/>
              <w:spacing w:after="0" w:line="240" w:lineRule="auto"/>
              <w:jc w:val="both"/>
              <w:rPr>
                <w:sz w:val="28"/>
                <w:szCs w:val="28"/>
              </w:rPr>
            </w:pPr>
            <w:r w:rsidRPr="00E86003">
              <w:rPr>
                <w:sz w:val="28"/>
                <w:szCs w:val="28"/>
              </w:rPr>
              <w:t>желаемая дата приема на обучение</w:t>
            </w:r>
          </w:p>
        </w:tc>
        <w:tc>
          <w:tcPr>
            <w:tcW w:w="2976" w:type="dxa"/>
            <w:gridSpan w:val="4"/>
            <w:tcBorders>
              <w:bottom w:val="single" w:sz="4" w:space="0" w:color="auto"/>
            </w:tcBorders>
          </w:tcPr>
          <w:p w:rsidR="007E5609" w:rsidRDefault="007E5609" w:rsidP="00D076CF">
            <w:pPr>
              <w:pStyle w:val="20"/>
              <w:shd w:val="clear" w:color="auto" w:fill="auto"/>
              <w:spacing w:after="0" w:line="240" w:lineRule="auto"/>
              <w:jc w:val="both"/>
              <w:rPr>
                <w:sz w:val="28"/>
                <w:szCs w:val="28"/>
              </w:rPr>
            </w:pPr>
          </w:p>
        </w:tc>
        <w:tc>
          <w:tcPr>
            <w:tcW w:w="567" w:type="dxa"/>
          </w:tcPr>
          <w:p w:rsidR="007E5609" w:rsidRDefault="007E5609" w:rsidP="007E5609">
            <w:pPr>
              <w:pStyle w:val="20"/>
              <w:shd w:val="clear" w:color="auto" w:fill="auto"/>
              <w:spacing w:after="0" w:line="240" w:lineRule="auto"/>
              <w:rPr>
                <w:sz w:val="28"/>
                <w:szCs w:val="28"/>
              </w:rPr>
            </w:pPr>
            <w:r w:rsidRPr="00E86003">
              <w:rPr>
                <w:sz w:val="28"/>
                <w:szCs w:val="28"/>
              </w:rPr>
              <w:t>20</w:t>
            </w:r>
          </w:p>
        </w:tc>
        <w:tc>
          <w:tcPr>
            <w:tcW w:w="684" w:type="dxa"/>
            <w:tcBorders>
              <w:bottom w:val="single" w:sz="4" w:space="0" w:color="auto"/>
            </w:tcBorders>
          </w:tcPr>
          <w:p w:rsidR="007E5609" w:rsidRDefault="007E5609" w:rsidP="00D076CF">
            <w:pPr>
              <w:pStyle w:val="20"/>
              <w:shd w:val="clear" w:color="auto" w:fill="auto"/>
              <w:spacing w:after="0" w:line="240" w:lineRule="auto"/>
              <w:jc w:val="both"/>
              <w:rPr>
                <w:sz w:val="28"/>
                <w:szCs w:val="28"/>
              </w:rPr>
            </w:pPr>
          </w:p>
        </w:tc>
        <w:tc>
          <w:tcPr>
            <w:tcW w:w="1409" w:type="dxa"/>
            <w:gridSpan w:val="2"/>
          </w:tcPr>
          <w:p w:rsidR="007E5609" w:rsidRDefault="007E5609" w:rsidP="00D076CF">
            <w:pPr>
              <w:pStyle w:val="20"/>
              <w:shd w:val="clear" w:color="auto" w:fill="auto"/>
              <w:spacing w:after="0" w:line="240" w:lineRule="auto"/>
              <w:jc w:val="both"/>
              <w:rPr>
                <w:sz w:val="28"/>
                <w:szCs w:val="28"/>
              </w:rPr>
            </w:pPr>
            <w:r w:rsidRPr="00E86003">
              <w:rPr>
                <w:sz w:val="28"/>
                <w:szCs w:val="28"/>
              </w:rPr>
              <w:t>года</w:t>
            </w:r>
          </w:p>
        </w:tc>
      </w:tr>
      <w:tr w:rsidR="00A31689" w:rsidTr="007E5609">
        <w:tc>
          <w:tcPr>
            <w:tcW w:w="10139" w:type="dxa"/>
            <w:gridSpan w:val="14"/>
          </w:tcPr>
          <w:p w:rsidR="00A31689" w:rsidRDefault="007E5609" w:rsidP="007E5609">
            <w:pPr>
              <w:pStyle w:val="20"/>
              <w:shd w:val="clear" w:color="auto" w:fill="auto"/>
              <w:spacing w:after="0" w:line="240" w:lineRule="auto"/>
              <w:jc w:val="both"/>
              <w:rPr>
                <w:sz w:val="28"/>
                <w:szCs w:val="28"/>
              </w:rPr>
            </w:pPr>
            <w:r w:rsidRPr="00E86003">
              <w:rPr>
                <w:sz w:val="28"/>
                <w:szCs w:val="28"/>
              </w:rPr>
              <w:t xml:space="preserve">Реквизиты документа, подтверждающего </w:t>
            </w:r>
            <w:proofErr w:type="gramStart"/>
            <w:r w:rsidRPr="00E86003">
              <w:rPr>
                <w:sz w:val="28"/>
                <w:szCs w:val="28"/>
              </w:rPr>
              <w:t>установлении</w:t>
            </w:r>
            <w:proofErr w:type="gramEnd"/>
            <w:r w:rsidRPr="00E86003">
              <w:rPr>
                <w:sz w:val="28"/>
                <w:szCs w:val="28"/>
              </w:rPr>
              <w:t xml:space="preserve"> опеки (при наличи</w:t>
            </w:r>
            <w:r>
              <w:rPr>
                <w:sz w:val="28"/>
                <w:szCs w:val="28"/>
              </w:rPr>
              <w:t>и</w:t>
            </w:r>
            <w:r w:rsidRPr="00E86003">
              <w:rPr>
                <w:sz w:val="28"/>
                <w:szCs w:val="28"/>
              </w:rPr>
              <w:t>)</w:t>
            </w:r>
          </w:p>
        </w:tc>
      </w:tr>
      <w:tr w:rsidR="007E5609" w:rsidTr="007E5609">
        <w:tc>
          <w:tcPr>
            <w:tcW w:w="10139" w:type="dxa"/>
            <w:gridSpan w:val="14"/>
            <w:tcBorders>
              <w:bottom w:val="single" w:sz="4" w:space="0" w:color="auto"/>
            </w:tcBorders>
          </w:tcPr>
          <w:p w:rsidR="007E5609" w:rsidRPr="00E86003" w:rsidRDefault="007E5609" w:rsidP="007E5609">
            <w:pPr>
              <w:pStyle w:val="20"/>
              <w:shd w:val="clear" w:color="auto" w:fill="auto"/>
              <w:spacing w:after="0" w:line="240" w:lineRule="auto"/>
              <w:jc w:val="both"/>
              <w:rPr>
                <w:sz w:val="28"/>
                <w:szCs w:val="28"/>
              </w:rPr>
            </w:pPr>
          </w:p>
        </w:tc>
      </w:tr>
      <w:tr w:rsidR="007E5609" w:rsidTr="00090F55">
        <w:tc>
          <w:tcPr>
            <w:tcW w:w="10139" w:type="dxa"/>
            <w:gridSpan w:val="14"/>
            <w:tcBorders>
              <w:top w:val="single" w:sz="4" w:space="0" w:color="auto"/>
            </w:tcBorders>
          </w:tcPr>
          <w:p w:rsidR="007E5609" w:rsidRDefault="007E5609" w:rsidP="007E5609">
            <w:pPr>
              <w:pStyle w:val="20"/>
              <w:shd w:val="clear" w:color="auto" w:fill="auto"/>
              <w:spacing w:after="0" w:line="240" w:lineRule="auto"/>
              <w:jc w:val="both"/>
              <w:rPr>
                <w:sz w:val="28"/>
                <w:szCs w:val="28"/>
              </w:rPr>
            </w:pPr>
            <w:r w:rsidRPr="00E86003">
              <w:rPr>
                <w:sz w:val="28"/>
                <w:szCs w:val="28"/>
              </w:rPr>
              <w:t>Очередность рождения ребенка в семье: первый, второй, третий (</w:t>
            </w:r>
            <w:proofErr w:type="gramStart"/>
            <w:r w:rsidRPr="00E86003">
              <w:rPr>
                <w:sz w:val="28"/>
                <w:szCs w:val="28"/>
              </w:rPr>
              <w:t>нужное</w:t>
            </w:r>
            <w:proofErr w:type="gramEnd"/>
            <w:r w:rsidRPr="00E86003">
              <w:rPr>
                <w:sz w:val="28"/>
                <w:szCs w:val="28"/>
              </w:rPr>
              <w:t xml:space="preserve"> подчеркнуть)</w:t>
            </w:r>
          </w:p>
          <w:p w:rsidR="007E5609" w:rsidRDefault="007E5609" w:rsidP="007E5609">
            <w:pPr>
              <w:pStyle w:val="20"/>
              <w:shd w:val="clear" w:color="auto" w:fill="auto"/>
              <w:spacing w:after="0" w:line="240" w:lineRule="auto"/>
              <w:jc w:val="both"/>
              <w:rPr>
                <w:sz w:val="28"/>
                <w:szCs w:val="28"/>
              </w:rPr>
            </w:pPr>
            <w:r w:rsidRPr="00E86003">
              <w:rPr>
                <w:sz w:val="28"/>
                <w:szCs w:val="28"/>
              </w:rPr>
              <w:t xml:space="preserve">Преимущественное право на зачисление в дошкольное образовательное учреждение: </w:t>
            </w:r>
            <w:proofErr w:type="gramStart"/>
            <w:r w:rsidRPr="00E86003">
              <w:rPr>
                <w:sz w:val="28"/>
                <w:szCs w:val="28"/>
              </w:rPr>
              <w:t>имею</w:t>
            </w:r>
            <w:proofErr w:type="gramEnd"/>
            <w:r w:rsidRPr="00E86003">
              <w:rPr>
                <w:sz w:val="28"/>
                <w:szCs w:val="28"/>
              </w:rPr>
              <w:t xml:space="preserve"> / не имею (нужное подчеркнуть)</w:t>
            </w:r>
          </w:p>
          <w:p w:rsidR="007E5609" w:rsidRPr="00E86003" w:rsidRDefault="007E5609" w:rsidP="007E5609">
            <w:pPr>
              <w:pStyle w:val="20"/>
              <w:shd w:val="clear" w:color="auto" w:fill="auto"/>
              <w:spacing w:after="0" w:line="240" w:lineRule="auto"/>
              <w:jc w:val="both"/>
              <w:rPr>
                <w:sz w:val="28"/>
                <w:szCs w:val="28"/>
              </w:rPr>
            </w:pPr>
            <w:r w:rsidRPr="00E86003">
              <w:rPr>
                <w:sz w:val="28"/>
                <w:szCs w:val="28"/>
              </w:rPr>
              <w:lastRenderedPageBreak/>
              <w:t>Преимущественное право на зачисление в дошкольное образовательное учреждение на основании:</w:t>
            </w:r>
          </w:p>
        </w:tc>
      </w:tr>
      <w:tr w:rsidR="007E5609" w:rsidTr="00090F55">
        <w:tc>
          <w:tcPr>
            <w:tcW w:w="10139" w:type="dxa"/>
            <w:gridSpan w:val="14"/>
            <w:tcBorders>
              <w:bottom w:val="single" w:sz="4" w:space="0" w:color="auto"/>
            </w:tcBorders>
          </w:tcPr>
          <w:p w:rsidR="007E5609" w:rsidRPr="00E86003" w:rsidRDefault="007E5609" w:rsidP="007E5609">
            <w:pPr>
              <w:pStyle w:val="20"/>
              <w:shd w:val="clear" w:color="auto" w:fill="auto"/>
              <w:spacing w:after="0" w:line="240" w:lineRule="auto"/>
              <w:jc w:val="both"/>
              <w:rPr>
                <w:sz w:val="28"/>
                <w:szCs w:val="28"/>
              </w:rPr>
            </w:pPr>
          </w:p>
        </w:tc>
      </w:tr>
      <w:tr w:rsidR="00090F55" w:rsidTr="00090F55">
        <w:tc>
          <w:tcPr>
            <w:tcW w:w="7338" w:type="dxa"/>
            <w:gridSpan w:val="9"/>
            <w:tcBorders>
              <w:top w:val="single" w:sz="4" w:space="0" w:color="auto"/>
            </w:tcBorders>
          </w:tcPr>
          <w:p w:rsidR="00090F55" w:rsidRPr="00E86003" w:rsidRDefault="00090F55" w:rsidP="007E5609">
            <w:pPr>
              <w:pStyle w:val="20"/>
              <w:shd w:val="clear" w:color="auto" w:fill="auto"/>
              <w:spacing w:after="0" w:line="240" w:lineRule="auto"/>
              <w:jc w:val="both"/>
              <w:rPr>
                <w:sz w:val="28"/>
                <w:szCs w:val="28"/>
              </w:rPr>
            </w:pPr>
            <w:r w:rsidRPr="00E86003">
              <w:rPr>
                <w:sz w:val="28"/>
                <w:szCs w:val="28"/>
              </w:rPr>
              <w:t>Предлагать группу кратковременного пребывания (да, нет)</w:t>
            </w:r>
          </w:p>
        </w:tc>
        <w:tc>
          <w:tcPr>
            <w:tcW w:w="2801" w:type="dxa"/>
            <w:gridSpan w:val="5"/>
            <w:tcBorders>
              <w:top w:val="single" w:sz="4" w:space="0" w:color="auto"/>
              <w:bottom w:val="single" w:sz="4" w:space="0" w:color="auto"/>
            </w:tcBorders>
          </w:tcPr>
          <w:p w:rsidR="00090F55" w:rsidRPr="00E86003" w:rsidRDefault="00090F55" w:rsidP="007E5609">
            <w:pPr>
              <w:pStyle w:val="20"/>
              <w:shd w:val="clear" w:color="auto" w:fill="auto"/>
              <w:spacing w:after="0" w:line="240" w:lineRule="auto"/>
              <w:jc w:val="both"/>
              <w:rPr>
                <w:sz w:val="28"/>
                <w:szCs w:val="28"/>
              </w:rPr>
            </w:pPr>
          </w:p>
        </w:tc>
      </w:tr>
      <w:tr w:rsidR="00090F55" w:rsidTr="00090F55">
        <w:tc>
          <w:tcPr>
            <w:tcW w:w="9747" w:type="dxa"/>
            <w:gridSpan w:val="13"/>
          </w:tcPr>
          <w:p w:rsidR="00090F55" w:rsidRPr="00E86003" w:rsidRDefault="00090F55" w:rsidP="007E5609">
            <w:pPr>
              <w:pStyle w:val="20"/>
              <w:shd w:val="clear" w:color="auto" w:fill="auto"/>
              <w:spacing w:after="0" w:line="240" w:lineRule="auto"/>
              <w:jc w:val="both"/>
              <w:rPr>
                <w:sz w:val="28"/>
                <w:szCs w:val="28"/>
              </w:rPr>
            </w:pPr>
            <w:r w:rsidRPr="00E86003">
              <w:rPr>
                <w:sz w:val="28"/>
                <w:szCs w:val="28"/>
              </w:rPr>
              <w:t>Предлагать режим кратковременного пребывания в группе по возрасту (да, нет)</w:t>
            </w:r>
          </w:p>
        </w:tc>
        <w:tc>
          <w:tcPr>
            <w:tcW w:w="392" w:type="dxa"/>
            <w:tcBorders>
              <w:bottom w:val="single" w:sz="4" w:space="0" w:color="auto"/>
            </w:tcBorders>
          </w:tcPr>
          <w:p w:rsidR="00090F55" w:rsidRPr="00E86003" w:rsidRDefault="00090F55" w:rsidP="007E5609">
            <w:pPr>
              <w:pStyle w:val="20"/>
              <w:shd w:val="clear" w:color="auto" w:fill="auto"/>
              <w:spacing w:after="0" w:line="240" w:lineRule="auto"/>
              <w:jc w:val="both"/>
              <w:rPr>
                <w:sz w:val="28"/>
                <w:szCs w:val="28"/>
              </w:rPr>
            </w:pPr>
          </w:p>
        </w:tc>
      </w:tr>
      <w:tr w:rsidR="00090F55" w:rsidTr="00090F55">
        <w:tc>
          <w:tcPr>
            <w:tcW w:w="10139" w:type="dxa"/>
            <w:gridSpan w:val="14"/>
          </w:tcPr>
          <w:p w:rsidR="00090F55" w:rsidRPr="00E86003" w:rsidRDefault="00090F55" w:rsidP="00090F55">
            <w:pPr>
              <w:pStyle w:val="20"/>
              <w:shd w:val="clear" w:color="auto" w:fill="auto"/>
              <w:spacing w:after="0" w:line="240" w:lineRule="auto"/>
              <w:jc w:val="both"/>
              <w:rPr>
                <w:sz w:val="28"/>
                <w:szCs w:val="28"/>
              </w:rPr>
            </w:pPr>
            <w:r w:rsidRPr="00E86003">
              <w:rPr>
                <w:sz w:val="28"/>
                <w:szCs w:val="28"/>
              </w:rPr>
              <w:t xml:space="preserve">Потребность в </w:t>
            </w:r>
            <w:proofErr w:type="gramStart"/>
            <w:r w:rsidRPr="00E86003">
              <w:rPr>
                <w:sz w:val="28"/>
                <w:szCs w:val="28"/>
              </w:rPr>
              <w:t>обучении</w:t>
            </w:r>
            <w:proofErr w:type="gramEnd"/>
            <w:r w:rsidRPr="00E86003">
              <w:rPr>
                <w:sz w:val="28"/>
                <w:szCs w:val="28"/>
              </w:rPr>
              <w:t xml:space="preserve"> ребенка по адаптированной образовательной программе</w:t>
            </w:r>
            <w:r>
              <w:rPr>
                <w:sz w:val="28"/>
                <w:szCs w:val="28"/>
              </w:rPr>
              <w:t xml:space="preserve"> </w:t>
            </w:r>
          </w:p>
        </w:tc>
      </w:tr>
      <w:tr w:rsidR="00090F55" w:rsidTr="00090F55">
        <w:tc>
          <w:tcPr>
            <w:tcW w:w="4503" w:type="dxa"/>
            <w:gridSpan w:val="6"/>
          </w:tcPr>
          <w:p w:rsidR="00090F55" w:rsidRPr="00E86003" w:rsidRDefault="00090F55" w:rsidP="007E5609">
            <w:pPr>
              <w:pStyle w:val="20"/>
              <w:shd w:val="clear" w:color="auto" w:fill="auto"/>
              <w:spacing w:after="0" w:line="240" w:lineRule="auto"/>
              <w:jc w:val="both"/>
              <w:rPr>
                <w:sz w:val="28"/>
                <w:szCs w:val="28"/>
              </w:rPr>
            </w:pPr>
            <w:r w:rsidRPr="00E86003">
              <w:rPr>
                <w:sz w:val="28"/>
                <w:szCs w:val="28"/>
              </w:rPr>
              <w:t>дошкольного образования (да, нет)</w:t>
            </w:r>
          </w:p>
        </w:tc>
        <w:tc>
          <w:tcPr>
            <w:tcW w:w="5636" w:type="dxa"/>
            <w:gridSpan w:val="8"/>
            <w:tcBorders>
              <w:bottom w:val="single" w:sz="4" w:space="0" w:color="auto"/>
            </w:tcBorders>
          </w:tcPr>
          <w:p w:rsidR="00090F55" w:rsidRPr="00E86003" w:rsidRDefault="00090F55" w:rsidP="007E5609">
            <w:pPr>
              <w:pStyle w:val="20"/>
              <w:shd w:val="clear" w:color="auto" w:fill="auto"/>
              <w:spacing w:after="0" w:line="240" w:lineRule="auto"/>
              <w:jc w:val="both"/>
              <w:rPr>
                <w:sz w:val="28"/>
                <w:szCs w:val="28"/>
              </w:rPr>
            </w:pPr>
          </w:p>
        </w:tc>
      </w:tr>
      <w:tr w:rsidR="00DA23DB" w:rsidTr="00DA23DB">
        <w:tc>
          <w:tcPr>
            <w:tcW w:w="2235" w:type="dxa"/>
            <w:gridSpan w:val="2"/>
          </w:tcPr>
          <w:p w:rsidR="00DA23DB" w:rsidRPr="00E86003" w:rsidRDefault="00DA23DB" w:rsidP="007E5609">
            <w:pPr>
              <w:pStyle w:val="20"/>
              <w:shd w:val="clear" w:color="auto" w:fill="auto"/>
              <w:spacing w:after="0" w:line="240" w:lineRule="auto"/>
              <w:jc w:val="both"/>
              <w:rPr>
                <w:sz w:val="28"/>
                <w:szCs w:val="28"/>
              </w:rPr>
            </w:pPr>
            <w:r w:rsidRPr="00E86003">
              <w:rPr>
                <w:sz w:val="28"/>
                <w:szCs w:val="28"/>
              </w:rPr>
              <w:t>О выборе языка</w:t>
            </w:r>
          </w:p>
        </w:tc>
        <w:tc>
          <w:tcPr>
            <w:tcW w:w="7904" w:type="dxa"/>
            <w:gridSpan w:val="12"/>
            <w:tcBorders>
              <w:bottom w:val="single" w:sz="4" w:space="0" w:color="auto"/>
            </w:tcBorders>
          </w:tcPr>
          <w:p w:rsidR="00DA23DB" w:rsidRPr="00E86003" w:rsidRDefault="00DA23DB" w:rsidP="007E5609">
            <w:pPr>
              <w:pStyle w:val="20"/>
              <w:shd w:val="clear" w:color="auto" w:fill="auto"/>
              <w:spacing w:after="0" w:line="240" w:lineRule="auto"/>
              <w:jc w:val="both"/>
              <w:rPr>
                <w:sz w:val="28"/>
                <w:szCs w:val="28"/>
              </w:rPr>
            </w:pPr>
          </w:p>
        </w:tc>
      </w:tr>
    </w:tbl>
    <w:p w:rsidR="00E15955" w:rsidRPr="00E86003" w:rsidRDefault="00E86003" w:rsidP="00E86003">
      <w:pPr>
        <w:pStyle w:val="20"/>
        <w:shd w:val="clear" w:color="auto" w:fill="auto"/>
        <w:spacing w:after="0" w:line="240" w:lineRule="auto"/>
        <w:ind w:firstLine="760"/>
        <w:jc w:val="both"/>
        <w:rPr>
          <w:sz w:val="28"/>
          <w:szCs w:val="28"/>
        </w:rPr>
      </w:pPr>
      <w:r w:rsidRPr="00E86003">
        <w:rPr>
          <w:sz w:val="28"/>
          <w:szCs w:val="28"/>
        </w:rPr>
        <w:t xml:space="preserve">В случае изменения номера телефона, адреса электронной почты обязуюсь своевременно сообщать об этом специалисту принявшему заявление. В случае отсутствия обратной связи с заявителем </w:t>
      </w:r>
      <w:r w:rsidR="00C6095B">
        <w:rPr>
          <w:sz w:val="28"/>
          <w:szCs w:val="28"/>
        </w:rPr>
        <w:t>Комитет Троицкого района Алтайского края по социальной политике</w:t>
      </w:r>
      <w:r w:rsidRPr="00E86003">
        <w:rPr>
          <w:sz w:val="28"/>
          <w:szCs w:val="28"/>
        </w:rPr>
        <w:t xml:space="preserve"> оставляет за собой право, в законном порядке, предлагать вакантные места следующему в порядке очередности заявителю.</w:t>
      </w:r>
    </w:p>
    <w:p w:rsidR="00E15955" w:rsidRPr="00E86003" w:rsidRDefault="00E86003" w:rsidP="00E86003">
      <w:pPr>
        <w:pStyle w:val="20"/>
        <w:shd w:val="clear" w:color="auto" w:fill="auto"/>
        <w:spacing w:after="0" w:line="240" w:lineRule="auto"/>
        <w:ind w:firstLine="760"/>
        <w:jc w:val="both"/>
        <w:rPr>
          <w:sz w:val="28"/>
          <w:szCs w:val="28"/>
        </w:rPr>
      </w:pPr>
      <w:r w:rsidRPr="00E86003">
        <w:rPr>
          <w:sz w:val="28"/>
          <w:szCs w:val="28"/>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закона от 27.07.2006 №152-ФЗ « О персональных данных» в рамках предоставления услуги.</w:t>
      </w:r>
    </w:p>
    <w:p w:rsidR="00E15955" w:rsidRDefault="00E86003" w:rsidP="007B38D8">
      <w:pPr>
        <w:pStyle w:val="20"/>
        <w:shd w:val="clear" w:color="auto" w:fill="auto"/>
        <w:spacing w:after="0" w:line="240" w:lineRule="auto"/>
        <w:ind w:firstLine="760"/>
        <w:jc w:val="both"/>
        <w:rPr>
          <w:sz w:val="28"/>
          <w:szCs w:val="28"/>
        </w:rPr>
      </w:pPr>
      <w:r w:rsidRPr="00E86003">
        <w:rPr>
          <w:sz w:val="28"/>
          <w:szCs w:val="28"/>
        </w:rPr>
        <w:t>К заявлению прилагаются копии следующих документов:</w:t>
      </w:r>
    </w:p>
    <w:tbl>
      <w:tblPr>
        <w:tblStyle w:val="a9"/>
        <w:tblW w:w="10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763"/>
      </w:tblGrid>
      <w:tr w:rsidR="00DA23DB" w:rsidTr="00E947E4">
        <w:trPr>
          <w:trHeight w:val="320"/>
        </w:trPr>
        <w:tc>
          <w:tcPr>
            <w:tcW w:w="534" w:type="dxa"/>
          </w:tcPr>
          <w:p w:rsidR="00DA23DB" w:rsidRDefault="00DA23DB" w:rsidP="007B38D8">
            <w:pPr>
              <w:pStyle w:val="40"/>
              <w:shd w:val="clear" w:color="auto" w:fill="auto"/>
              <w:tabs>
                <w:tab w:val="left" w:leader="underscore" w:pos="9610"/>
              </w:tabs>
              <w:spacing w:after="0" w:line="240" w:lineRule="auto"/>
              <w:jc w:val="both"/>
            </w:pPr>
            <w:r>
              <w:t>1.</w:t>
            </w:r>
          </w:p>
        </w:tc>
        <w:tc>
          <w:tcPr>
            <w:tcW w:w="9763" w:type="dxa"/>
            <w:tcBorders>
              <w:bottom w:val="single" w:sz="4" w:space="0" w:color="auto"/>
            </w:tcBorders>
          </w:tcPr>
          <w:p w:rsidR="00DA23DB" w:rsidRDefault="00DA23DB" w:rsidP="007B38D8">
            <w:pPr>
              <w:pStyle w:val="40"/>
              <w:shd w:val="clear" w:color="auto" w:fill="auto"/>
              <w:tabs>
                <w:tab w:val="left" w:leader="underscore" w:pos="9610"/>
              </w:tabs>
              <w:spacing w:after="0" w:line="240" w:lineRule="auto"/>
              <w:jc w:val="both"/>
            </w:pPr>
          </w:p>
        </w:tc>
      </w:tr>
      <w:tr w:rsidR="00DA23DB" w:rsidTr="00E947E4">
        <w:trPr>
          <w:trHeight w:val="320"/>
        </w:trPr>
        <w:tc>
          <w:tcPr>
            <w:tcW w:w="534" w:type="dxa"/>
          </w:tcPr>
          <w:p w:rsidR="00DA23DB" w:rsidRDefault="00DA23DB" w:rsidP="007B38D8">
            <w:pPr>
              <w:pStyle w:val="40"/>
              <w:shd w:val="clear" w:color="auto" w:fill="auto"/>
              <w:tabs>
                <w:tab w:val="left" w:leader="underscore" w:pos="9610"/>
              </w:tabs>
              <w:spacing w:after="0" w:line="240" w:lineRule="auto"/>
              <w:jc w:val="both"/>
            </w:pPr>
            <w:r>
              <w:t>2.</w:t>
            </w:r>
          </w:p>
        </w:tc>
        <w:tc>
          <w:tcPr>
            <w:tcW w:w="9763" w:type="dxa"/>
            <w:tcBorders>
              <w:top w:val="single" w:sz="4" w:space="0" w:color="auto"/>
              <w:bottom w:val="single" w:sz="4" w:space="0" w:color="auto"/>
            </w:tcBorders>
          </w:tcPr>
          <w:p w:rsidR="00DA23DB" w:rsidRDefault="00DA23DB" w:rsidP="007B38D8">
            <w:pPr>
              <w:pStyle w:val="40"/>
              <w:shd w:val="clear" w:color="auto" w:fill="auto"/>
              <w:tabs>
                <w:tab w:val="left" w:leader="underscore" w:pos="9610"/>
              </w:tabs>
              <w:spacing w:after="0" w:line="240" w:lineRule="auto"/>
              <w:jc w:val="both"/>
            </w:pPr>
          </w:p>
        </w:tc>
      </w:tr>
      <w:tr w:rsidR="00DA23DB" w:rsidTr="00E947E4">
        <w:trPr>
          <w:trHeight w:val="320"/>
        </w:trPr>
        <w:tc>
          <w:tcPr>
            <w:tcW w:w="534" w:type="dxa"/>
          </w:tcPr>
          <w:p w:rsidR="00DA23DB" w:rsidRDefault="00DA23DB" w:rsidP="007B38D8">
            <w:pPr>
              <w:pStyle w:val="40"/>
              <w:shd w:val="clear" w:color="auto" w:fill="auto"/>
              <w:tabs>
                <w:tab w:val="left" w:leader="underscore" w:pos="9610"/>
              </w:tabs>
              <w:spacing w:after="0" w:line="240" w:lineRule="auto"/>
              <w:jc w:val="both"/>
            </w:pPr>
            <w:r>
              <w:t>3.</w:t>
            </w:r>
          </w:p>
        </w:tc>
        <w:tc>
          <w:tcPr>
            <w:tcW w:w="9763" w:type="dxa"/>
            <w:tcBorders>
              <w:top w:val="single" w:sz="4" w:space="0" w:color="auto"/>
              <w:bottom w:val="single" w:sz="4" w:space="0" w:color="auto"/>
            </w:tcBorders>
          </w:tcPr>
          <w:p w:rsidR="00DA23DB" w:rsidRDefault="00DA23DB" w:rsidP="007B38D8">
            <w:pPr>
              <w:pStyle w:val="40"/>
              <w:shd w:val="clear" w:color="auto" w:fill="auto"/>
              <w:tabs>
                <w:tab w:val="left" w:leader="underscore" w:pos="9610"/>
              </w:tabs>
              <w:spacing w:after="0" w:line="240" w:lineRule="auto"/>
              <w:jc w:val="both"/>
            </w:pPr>
          </w:p>
        </w:tc>
      </w:tr>
    </w:tbl>
    <w:p w:rsidR="00DA23DB" w:rsidRDefault="00DA23DB" w:rsidP="007B38D8">
      <w:pPr>
        <w:pStyle w:val="20"/>
        <w:shd w:val="clear" w:color="auto" w:fill="auto"/>
        <w:spacing w:after="0" w:line="240" w:lineRule="auto"/>
        <w:ind w:firstLine="760"/>
        <w:jc w:val="both"/>
        <w:rPr>
          <w:sz w:val="28"/>
          <w:szCs w:val="28"/>
        </w:rPr>
      </w:pPr>
    </w:p>
    <w:p w:rsidR="00E15955" w:rsidRPr="00E86003" w:rsidRDefault="00E86003" w:rsidP="00E86003">
      <w:pPr>
        <w:pStyle w:val="20"/>
        <w:shd w:val="clear" w:color="auto" w:fill="auto"/>
        <w:spacing w:after="0" w:line="240" w:lineRule="auto"/>
        <w:ind w:firstLine="760"/>
        <w:jc w:val="both"/>
        <w:rPr>
          <w:sz w:val="28"/>
          <w:szCs w:val="28"/>
        </w:rPr>
      </w:pPr>
      <w:r w:rsidRPr="00E86003">
        <w:rPr>
          <w:sz w:val="28"/>
          <w:szCs w:val="28"/>
        </w:rPr>
        <w:t>Способ информирования (</w:t>
      </w:r>
      <w:proofErr w:type="gramStart"/>
      <w:r w:rsidRPr="00E86003">
        <w:rPr>
          <w:sz w:val="28"/>
          <w:szCs w:val="28"/>
        </w:rPr>
        <w:t>необходимое</w:t>
      </w:r>
      <w:proofErr w:type="gramEnd"/>
      <w:r w:rsidRPr="00E86003">
        <w:rPr>
          <w:sz w:val="28"/>
          <w:szCs w:val="28"/>
        </w:rPr>
        <w:t xml:space="preserve"> отметить):</w:t>
      </w:r>
    </w:p>
    <w:p w:rsidR="00DA23DB" w:rsidRDefault="00E86003" w:rsidP="00DA23DB">
      <w:pPr>
        <w:pStyle w:val="20"/>
        <w:shd w:val="clear" w:color="auto" w:fill="auto"/>
        <w:spacing w:after="0" w:line="240" w:lineRule="auto"/>
        <w:jc w:val="left"/>
        <w:rPr>
          <w:sz w:val="28"/>
          <w:szCs w:val="28"/>
        </w:rPr>
      </w:pPr>
      <w:r w:rsidRPr="00E86003">
        <w:rPr>
          <w:sz w:val="28"/>
          <w:szCs w:val="28"/>
        </w:rPr>
        <w:t>п</w:t>
      </w:r>
      <w:r w:rsidR="00DA23DB">
        <w:rPr>
          <w:sz w:val="28"/>
          <w:szCs w:val="28"/>
        </w:rPr>
        <w:t>о телефону</w:t>
      </w:r>
    </w:p>
    <w:p w:rsidR="00E15955" w:rsidRPr="00E86003" w:rsidRDefault="00E86003" w:rsidP="00DA23DB">
      <w:pPr>
        <w:pStyle w:val="20"/>
        <w:shd w:val="clear" w:color="auto" w:fill="auto"/>
        <w:spacing w:after="0" w:line="240" w:lineRule="auto"/>
        <w:jc w:val="left"/>
        <w:rPr>
          <w:sz w:val="28"/>
          <w:szCs w:val="28"/>
        </w:rPr>
      </w:pPr>
      <w:r w:rsidRPr="00E86003">
        <w:rPr>
          <w:sz w:val="28"/>
          <w:szCs w:val="28"/>
        </w:rPr>
        <w:t>почтой</w:t>
      </w:r>
    </w:p>
    <w:p w:rsidR="00E15955" w:rsidRPr="00E86003" w:rsidRDefault="00DA23DB" w:rsidP="00E86003">
      <w:pPr>
        <w:pStyle w:val="20"/>
        <w:shd w:val="clear" w:color="auto" w:fill="auto"/>
        <w:tabs>
          <w:tab w:val="left" w:leader="underscore" w:pos="6355"/>
        </w:tabs>
        <w:spacing w:after="0" w:line="240" w:lineRule="auto"/>
        <w:jc w:val="both"/>
        <w:rPr>
          <w:sz w:val="28"/>
          <w:szCs w:val="28"/>
        </w:rPr>
      </w:pPr>
      <w:r>
        <w:rPr>
          <w:sz w:val="28"/>
          <w:szCs w:val="28"/>
        </w:rPr>
        <w:t>электронной почтой.</w:t>
      </w:r>
    </w:p>
    <w:p w:rsidR="00E15955" w:rsidRDefault="00E15955" w:rsidP="00DA23DB">
      <w:pPr>
        <w:pStyle w:val="20"/>
        <w:shd w:val="clear" w:color="auto" w:fill="auto"/>
        <w:spacing w:after="0" w:line="240" w:lineRule="auto"/>
        <w:jc w:val="both"/>
        <w:rPr>
          <w:sz w:val="28"/>
          <w:szCs w:val="28"/>
        </w:rPr>
      </w:pPr>
    </w:p>
    <w:tbl>
      <w:tblPr>
        <w:tblStyle w:val="a9"/>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67"/>
        <w:gridCol w:w="2093"/>
      </w:tblGrid>
      <w:tr w:rsidR="00DA23DB" w:rsidTr="00DA23DB">
        <w:tc>
          <w:tcPr>
            <w:tcW w:w="850" w:type="dxa"/>
          </w:tcPr>
          <w:p w:rsidR="00DA23DB" w:rsidRDefault="00DA23DB" w:rsidP="00DA23DB">
            <w:pPr>
              <w:pStyle w:val="20"/>
              <w:shd w:val="clear" w:color="auto" w:fill="auto"/>
              <w:spacing w:after="0" w:line="240" w:lineRule="auto"/>
              <w:jc w:val="both"/>
              <w:rPr>
                <w:sz w:val="28"/>
                <w:szCs w:val="28"/>
              </w:rPr>
            </w:pPr>
            <w:r>
              <w:rPr>
                <w:sz w:val="28"/>
                <w:szCs w:val="28"/>
              </w:rPr>
              <w:t>Дата</w:t>
            </w:r>
          </w:p>
        </w:tc>
        <w:tc>
          <w:tcPr>
            <w:tcW w:w="2660" w:type="dxa"/>
            <w:gridSpan w:val="2"/>
            <w:tcBorders>
              <w:bottom w:val="single" w:sz="4" w:space="0" w:color="auto"/>
            </w:tcBorders>
          </w:tcPr>
          <w:p w:rsidR="00DA23DB" w:rsidRDefault="00DA23DB" w:rsidP="00DA23DB">
            <w:pPr>
              <w:pStyle w:val="20"/>
              <w:shd w:val="clear" w:color="auto" w:fill="auto"/>
              <w:spacing w:after="0" w:line="240" w:lineRule="auto"/>
              <w:jc w:val="both"/>
              <w:rPr>
                <w:sz w:val="28"/>
                <w:szCs w:val="28"/>
              </w:rPr>
            </w:pPr>
          </w:p>
        </w:tc>
      </w:tr>
      <w:tr w:rsidR="00DA23DB" w:rsidTr="00DA23DB">
        <w:tc>
          <w:tcPr>
            <w:tcW w:w="1417" w:type="dxa"/>
            <w:gridSpan w:val="2"/>
          </w:tcPr>
          <w:p w:rsidR="00DA23DB" w:rsidRDefault="00DA23DB" w:rsidP="00DA23DB">
            <w:pPr>
              <w:pStyle w:val="20"/>
              <w:shd w:val="clear" w:color="auto" w:fill="auto"/>
              <w:spacing w:after="0" w:line="240" w:lineRule="auto"/>
              <w:jc w:val="both"/>
              <w:rPr>
                <w:sz w:val="28"/>
                <w:szCs w:val="28"/>
              </w:rPr>
            </w:pPr>
            <w:r>
              <w:rPr>
                <w:sz w:val="28"/>
                <w:szCs w:val="28"/>
              </w:rPr>
              <w:t>Подпись</w:t>
            </w:r>
          </w:p>
        </w:tc>
        <w:tc>
          <w:tcPr>
            <w:tcW w:w="2093" w:type="dxa"/>
            <w:tcBorders>
              <w:bottom w:val="single" w:sz="4" w:space="0" w:color="auto"/>
            </w:tcBorders>
          </w:tcPr>
          <w:p w:rsidR="00DA23DB" w:rsidRDefault="00DA23DB" w:rsidP="00DA23DB">
            <w:pPr>
              <w:pStyle w:val="20"/>
              <w:shd w:val="clear" w:color="auto" w:fill="auto"/>
              <w:spacing w:after="0" w:line="240" w:lineRule="auto"/>
              <w:jc w:val="both"/>
              <w:rPr>
                <w:sz w:val="28"/>
                <w:szCs w:val="28"/>
              </w:rPr>
            </w:pPr>
          </w:p>
        </w:tc>
      </w:tr>
    </w:tbl>
    <w:p w:rsidR="00DA23DB" w:rsidRDefault="00DA23DB" w:rsidP="00DA23DB">
      <w:pPr>
        <w:pStyle w:val="20"/>
        <w:shd w:val="clear" w:color="auto" w:fill="auto"/>
        <w:spacing w:after="0" w:line="240" w:lineRule="auto"/>
        <w:jc w:val="both"/>
        <w:rPr>
          <w:sz w:val="28"/>
          <w:szCs w:val="28"/>
        </w:rPr>
      </w:pPr>
    </w:p>
    <w:p w:rsidR="00E15955" w:rsidRPr="00E86003" w:rsidRDefault="00E15955" w:rsidP="007B38D8">
      <w:pPr>
        <w:pStyle w:val="20"/>
        <w:shd w:val="clear" w:color="auto" w:fill="auto"/>
        <w:spacing w:after="0" w:line="240" w:lineRule="auto"/>
        <w:rPr>
          <w:sz w:val="28"/>
          <w:szCs w:val="28"/>
        </w:rPr>
      </w:pPr>
    </w:p>
    <w:sectPr w:rsidR="00E15955" w:rsidRPr="00E86003">
      <w:pgSz w:w="11900" w:h="16840"/>
      <w:pgMar w:top="1190" w:right="392" w:bottom="1190" w:left="10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39A" w:rsidRDefault="005E239A">
      <w:r>
        <w:separator/>
      </w:r>
    </w:p>
  </w:endnote>
  <w:endnote w:type="continuationSeparator" w:id="0">
    <w:p w:rsidR="005E239A" w:rsidRDefault="005E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39A" w:rsidRDefault="005E239A"/>
  </w:footnote>
  <w:footnote w:type="continuationSeparator" w:id="0">
    <w:p w:rsidR="005E239A" w:rsidRDefault="005E23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2B4"/>
    <w:multiLevelType w:val="multilevel"/>
    <w:tmpl w:val="DA0A5CD2"/>
    <w:lvl w:ilvl="0">
      <w:start w:val="2020"/>
      <w:numFmt w:val="decimal"/>
      <w:lvlText w:val="3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F6EBD"/>
    <w:multiLevelType w:val="multilevel"/>
    <w:tmpl w:val="94F608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FF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B7612"/>
    <w:multiLevelType w:val="multilevel"/>
    <w:tmpl w:val="9BA0C866"/>
    <w:lvl w:ilvl="0">
      <w:start w:val="1"/>
      <w:numFmt w:val="decimal"/>
      <w:lvlText w:val="3.4.%1."/>
      <w:lvlJc w:val="left"/>
      <w:rPr>
        <w:rFonts w:ascii="Times New Roman" w:eastAsia="Times New Roman" w:hAnsi="Times New Roman" w:cs="Times New Roman"/>
        <w:b/>
        <w:bCs w:val="0"/>
        <w:i w:val="0"/>
        <w:iCs w:val="0"/>
        <w:smallCaps w:val="0"/>
        <w:strike w:val="0"/>
        <w:color w:val="FF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E69CA"/>
    <w:multiLevelType w:val="multilevel"/>
    <w:tmpl w:val="232216D0"/>
    <w:lvl w:ilvl="0">
      <w:start w:val="1"/>
      <w:numFmt w:val="decimal"/>
      <w:lvlText w:val="%1."/>
      <w:lvlJc w:val="left"/>
      <w:rPr>
        <w:rFonts w:ascii="Times New Roman" w:eastAsia="Times New Roman" w:hAnsi="Times New Roman" w:cs="Times New Roman"/>
        <w:b/>
        <w:bCs/>
        <w:i w:val="0"/>
        <w:iCs w:val="0"/>
        <w:smallCaps w:val="0"/>
        <w:strike w:val="0"/>
        <w:color w:val="FF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FF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F0A2C"/>
    <w:multiLevelType w:val="multilevel"/>
    <w:tmpl w:val="B9603CF6"/>
    <w:lvl w:ilvl="0">
      <w:start w:val="6"/>
      <w:numFmt w:val="decimal"/>
      <w:lvlText w:val="3.6.%1."/>
      <w:lvlJc w:val="left"/>
      <w:rPr>
        <w:rFonts w:ascii="Times New Roman" w:eastAsia="Times New Roman" w:hAnsi="Times New Roman" w:cs="Times New Roman"/>
        <w:b/>
        <w:bCs w:val="0"/>
        <w:i w:val="0"/>
        <w:iCs w:val="0"/>
        <w:smallCaps w:val="0"/>
        <w:strike w:val="0"/>
        <w:color w:val="FF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86C18"/>
    <w:multiLevelType w:val="multilevel"/>
    <w:tmpl w:val="7BF263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FF0000"/>
        <w:spacing w:val="0"/>
        <w:w w:val="100"/>
        <w:position w:val="0"/>
        <w:sz w:val="28"/>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EE4608"/>
    <w:multiLevelType w:val="hybridMultilevel"/>
    <w:tmpl w:val="A5E49806"/>
    <w:lvl w:ilvl="0" w:tplc="948C4EEC">
      <w:numFmt w:val="bullet"/>
      <w:lvlText w:val=""/>
      <w:lvlJc w:val="left"/>
      <w:pPr>
        <w:ind w:left="11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F85565"/>
    <w:multiLevelType w:val="multilevel"/>
    <w:tmpl w:val="14F69DA8"/>
    <w:lvl w:ilvl="0">
      <w:start w:val="2"/>
      <w:numFmt w:val="upperRoman"/>
      <w:lvlText w:val="%1."/>
      <w:lvlJc w:val="left"/>
      <w:pPr>
        <w:ind w:left="0" w:firstLine="0"/>
      </w:pPr>
      <w:rPr>
        <w:rFonts w:ascii="Times New Roman" w:eastAsia="Times New Roman" w:hAnsi="Times New Roman" w:cs="Times New Roman" w:hint="default"/>
        <w:b/>
        <w:bCs/>
        <w:i w:val="0"/>
        <w:iCs w:val="0"/>
        <w:smallCaps w:val="0"/>
        <w:strike w:val="0"/>
        <w:color w:val="FF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AC8752F"/>
    <w:multiLevelType w:val="multilevel"/>
    <w:tmpl w:val="C8341FD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C75AF3"/>
    <w:multiLevelType w:val="multilevel"/>
    <w:tmpl w:val="F10AD62A"/>
    <w:lvl w:ilvl="0">
      <w:start w:val="2020"/>
      <w:numFmt w:val="decimal"/>
      <w:lvlText w:val="15.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1745E7"/>
    <w:multiLevelType w:val="multilevel"/>
    <w:tmpl w:val="0D724B56"/>
    <w:lvl w:ilvl="0">
      <w:start w:val="6"/>
      <w:numFmt w:val="decimal"/>
      <w:lvlText w:val="3.%1."/>
      <w:lvlJc w:val="left"/>
      <w:rPr>
        <w:rFonts w:ascii="Times New Roman" w:eastAsia="Times New Roman" w:hAnsi="Times New Roman" w:cs="Times New Roman"/>
        <w:b/>
        <w:bCs w:val="0"/>
        <w:i w:val="0"/>
        <w:iCs w:val="0"/>
        <w:smallCaps w:val="0"/>
        <w:strike w:val="0"/>
        <w:color w:val="FF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581900"/>
    <w:multiLevelType w:val="hybridMultilevel"/>
    <w:tmpl w:val="2CD08F26"/>
    <w:lvl w:ilvl="0" w:tplc="948C4EEC">
      <w:numFmt w:val="bullet"/>
      <w:lvlText w:val=""/>
      <w:lvlJc w:val="left"/>
      <w:pPr>
        <w:ind w:left="1120" w:hanging="360"/>
      </w:pPr>
      <w:rPr>
        <w:rFonts w:ascii="Symbol" w:eastAsia="Times New Roman" w:hAnsi="Symbol" w:cs="Times New Roman"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2">
    <w:nsid w:val="55C8133F"/>
    <w:multiLevelType w:val="multilevel"/>
    <w:tmpl w:val="A07E6E0E"/>
    <w:lvl w:ilvl="0">
      <w:start w:val="1"/>
      <w:numFmt w:val="decimal"/>
      <w:lvlText w:val="%1."/>
      <w:lvlJc w:val="left"/>
      <w:rPr>
        <w:rFonts w:ascii="Times New Roman" w:eastAsia="Times New Roman" w:hAnsi="Times New Roman" w:cs="Times New Roman"/>
        <w:b/>
        <w:bCs/>
        <w:i w:val="0"/>
        <w:iCs w:val="0"/>
        <w:smallCaps w:val="0"/>
        <w:strike w:val="0"/>
        <w:color w:val="FF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FF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FF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E91994"/>
    <w:multiLevelType w:val="multilevel"/>
    <w:tmpl w:val="EEBEB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4F1659"/>
    <w:multiLevelType w:val="multilevel"/>
    <w:tmpl w:val="39B07CFE"/>
    <w:lvl w:ilvl="0">
      <w:start w:val="1"/>
      <w:numFmt w:val="decimal"/>
      <w:lvlText w:val="3.6.%1."/>
      <w:lvlJc w:val="left"/>
      <w:rPr>
        <w:rFonts w:ascii="Times New Roman" w:eastAsia="Times New Roman" w:hAnsi="Times New Roman" w:cs="Times New Roman"/>
        <w:b/>
        <w:bCs w:val="0"/>
        <w:i w:val="0"/>
        <w:iCs w:val="0"/>
        <w:smallCaps w:val="0"/>
        <w:strike w:val="0"/>
        <w:color w:val="FF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72AF5"/>
    <w:multiLevelType w:val="multilevel"/>
    <w:tmpl w:val="4B3C8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0012B8"/>
    <w:multiLevelType w:val="multilevel"/>
    <w:tmpl w:val="82F2F48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F214A6"/>
    <w:multiLevelType w:val="hybridMultilevel"/>
    <w:tmpl w:val="D72AEF7E"/>
    <w:lvl w:ilvl="0" w:tplc="948C4EEC">
      <w:numFmt w:val="bullet"/>
      <w:lvlText w:val=""/>
      <w:lvlJc w:val="left"/>
      <w:pPr>
        <w:ind w:left="1520" w:hanging="360"/>
      </w:pPr>
      <w:rPr>
        <w:rFonts w:ascii="Symbol" w:eastAsia="Times New Roman" w:hAnsi="Symbol" w:cs="Times New Roman"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8">
    <w:nsid w:val="617B6DDB"/>
    <w:multiLevelType w:val="hybridMultilevel"/>
    <w:tmpl w:val="8C8C4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3516F9"/>
    <w:multiLevelType w:val="multilevel"/>
    <w:tmpl w:val="555067CC"/>
    <w:lvl w:ilvl="0">
      <w:start w:val="1"/>
      <w:numFmt w:val="decimal"/>
      <w:lvlText w:val="2.1.%1."/>
      <w:lvlJc w:val="left"/>
      <w:rPr>
        <w:rFonts w:ascii="Times New Roman" w:eastAsia="Times New Roman" w:hAnsi="Times New Roman" w:cs="Times New Roman"/>
        <w:b/>
        <w:bCs w:val="0"/>
        <w:i w:val="0"/>
        <w:iCs w:val="0"/>
        <w:smallCaps w:val="0"/>
        <w:strike w:val="0"/>
        <w:color w:val="FF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0"/>
  </w:num>
  <w:num w:numId="8">
    <w:abstractNumId w:val="9"/>
  </w:num>
  <w:num w:numId="9">
    <w:abstractNumId w:val="12"/>
  </w:num>
  <w:num w:numId="10">
    <w:abstractNumId w:val="19"/>
  </w:num>
  <w:num w:numId="11">
    <w:abstractNumId w:val="10"/>
  </w:num>
  <w:num w:numId="12">
    <w:abstractNumId w:val="14"/>
  </w:num>
  <w:num w:numId="13">
    <w:abstractNumId w:val="4"/>
  </w:num>
  <w:num w:numId="14">
    <w:abstractNumId w:val="3"/>
  </w:num>
  <w:num w:numId="15">
    <w:abstractNumId w:val="8"/>
  </w:num>
  <w:num w:numId="16">
    <w:abstractNumId w:val="15"/>
  </w:num>
  <w:num w:numId="17">
    <w:abstractNumId w:val="18"/>
  </w:num>
  <w:num w:numId="18">
    <w:abstractNumId w:val="11"/>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15955"/>
    <w:rsid w:val="00005C15"/>
    <w:rsid w:val="00050A64"/>
    <w:rsid w:val="00074B4F"/>
    <w:rsid w:val="00090F55"/>
    <w:rsid w:val="000C4F4E"/>
    <w:rsid w:val="00121116"/>
    <w:rsid w:val="00143513"/>
    <w:rsid w:val="0015098B"/>
    <w:rsid w:val="0018596F"/>
    <w:rsid w:val="001A5BF5"/>
    <w:rsid w:val="001B0B02"/>
    <w:rsid w:val="001D593F"/>
    <w:rsid w:val="001E7488"/>
    <w:rsid w:val="00204736"/>
    <w:rsid w:val="00267F92"/>
    <w:rsid w:val="00282520"/>
    <w:rsid w:val="002C6725"/>
    <w:rsid w:val="00313574"/>
    <w:rsid w:val="003151BB"/>
    <w:rsid w:val="0033534C"/>
    <w:rsid w:val="00347A17"/>
    <w:rsid w:val="0035405C"/>
    <w:rsid w:val="00357DE3"/>
    <w:rsid w:val="00361017"/>
    <w:rsid w:val="00371E1C"/>
    <w:rsid w:val="0037287A"/>
    <w:rsid w:val="003C1761"/>
    <w:rsid w:val="003C1BB6"/>
    <w:rsid w:val="003F777A"/>
    <w:rsid w:val="00477724"/>
    <w:rsid w:val="0049091D"/>
    <w:rsid w:val="004B2397"/>
    <w:rsid w:val="004C61B3"/>
    <w:rsid w:val="0051308F"/>
    <w:rsid w:val="0056396A"/>
    <w:rsid w:val="0058684D"/>
    <w:rsid w:val="005A6E3C"/>
    <w:rsid w:val="005E239A"/>
    <w:rsid w:val="0064623C"/>
    <w:rsid w:val="00657D62"/>
    <w:rsid w:val="006766B1"/>
    <w:rsid w:val="006C2465"/>
    <w:rsid w:val="006D51EE"/>
    <w:rsid w:val="00712CC5"/>
    <w:rsid w:val="00714079"/>
    <w:rsid w:val="00750E8B"/>
    <w:rsid w:val="00761307"/>
    <w:rsid w:val="00794126"/>
    <w:rsid w:val="007B38D8"/>
    <w:rsid w:val="007C640B"/>
    <w:rsid w:val="007E1BA9"/>
    <w:rsid w:val="007E5609"/>
    <w:rsid w:val="00835CA2"/>
    <w:rsid w:val="008459E3"/>
    <w:rsid w:val="00861AB2"/>
    <w:rsid w:val="00876513"/>
    <w:rsid w:val="008851F2"/>
    <w:rsid w:val="00886255"/>
    <w:rsid w:val="008866DA"/>
    <w:rsid w:val="008902FD"/>
    <w:rsid w:val="00891599"/>
    <w:rsid w:val="008A3458"/>
    <w:rsid w:val="008D2FB9"/>
    <w:rsid w:val="008E65E1"/>
    <w:rsid w:val="00922F98"/>
    <w:rsid w:val="009266DF"/>
    <w:rsid w:val="00940247"/>
    <w:rsid w:val="00963936"/>
    <w:rsid w:val="00975519"/>
    <w:rsid w:val="009C5250"/>
    <w:rsid w:val="009D6CB3"/>
    <w:rsid w:val="009E6E9F"/>
    <w:rsid w:val="00A10F4D"/>
    <w:rsid w:val="00A27C08"/>
    <w:rsid w:val="00A31689"/>
    <w:rsid w:val="00A46DAE"/>
    <w:rsid w:val="00A47E7B"/>
    <w:rsid w:val="00A537E7"/>
    <w:rsid w:val="00A80A0F"/>
    <w:rsid w:val="00A94730"/>
    <w:rsid w:val="00AC25D6"/>
    <w:rsid w:val="00B1540D"/>
    <w:rsid w:val="00B17853"/>
    <w:rsid w:val="00B3695E"/>
    <w:rsid w:val="00B422B6"/>
    <w:rsid w:val="00B63B60"/>
    <w:rsid w:val="00B84067"/>
    <w:rsid w:val="00BA348C"/>
    <w:rsid w:val="00BA34EF"/>
    <w:rsid w:val="00BB3B82"/>
    <w:rsid w:val="00BD5028"/>
    <w:rsid w:val="00C55449"/>
    <w:rsid w:val="00C57C86"/>
    <w:rsid w:val="00C6095B"/>
    <w:rsid w:val="00C621E9"/>
    <w:rsid w:val="00C836F1"/>
    <w:rsid w:val="00CB5B5B"/>
    <w:rsid w:val="00CC6E96"/>
    <w:rsid w:val="00CD7B87"/>
    <w:rsid w:val="00D076CF"/>
    <w:rsid w:val="00D16241"/>
    <w:rsid w:val="00D17E3C"/>
    <w:rsid w:val="00D236C4"/>
    <w:rsid w:val="00D32B7C"/>
    <w:rsid w:val="00D432FC"/>
    <w:rsid w:val="00D87FD5"/>
    <w:rsid w:val="00DA23DB"/>
    <w:rsid w:val="00DB71C5"/>
    <w:rsid w:val="00DC08BF"/>
    <w:rsid w:val="00DC2802"/>
    <w:rsid w:val="00DE434D"/>
    <w:rsid w:val="00E15955"/>
    <w:rsid w:val="00E4485E"/>
    <w:rsid w:val="00E75767"/>
    <w:rsid w:val="00E86003"/>
    <w:rsid w:val="00E947E4"/>
    <w:rsid w:val="00E9496B"/>
    <w:rsid w:val="00E95184"/>
    <w:rsid w:val="00E9637D"/>
    <w:rsid w:val="00EA25DE"/>
    <w:rsid w:val="00ED6C99"/>
    <w:rsid w:val="00EF76BC"/>
    <w:rsid w:val="00F017FD"/>
    <w:rsid w:val="00F139B4"/>
    <w:rsid w:val="00F310B1"/>
    <w:rsid w:val="00F379B9"/>
    <w:rsid w:val="00F53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413pt">
    <w:name w:val="Основной текст (4) + 13 pt"/>
    <w:basedOn w:val="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214pt">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pPr>
      <w:shd w:val="clear" w:color="auto" w:fill="FFFFFF"/>
      <w:spacing w:after="300" w:line="298" w:lineRule="exact"/>
      <w:jc w:val="righ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300" w:after="300" w:line="346" w:lineRule="exact"/>
      <w:jc w:val="center"/>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300" w:after="120" w:line="0" w:lineRule="atLeast"/>
      <w:ind w:hanging="2060"/>
      <w:jc w:val="both"/>
      <w:outlineLvl w:val="0"/>
    </w:pPr>
    <w:rPr>
      <w:rFonts w:ascii="Times New Roman" w:eastAsia="Times New Roman" w:hAnsi="Times New Roman" w:cs="Times New Roman"/>
      <w:b/>
      <w:bCs/>
      <w:sz w:val="26"/>
      <w:szCs w:val="26"/>
    </w:rPr>
  </w:style>
  <w:style w:type="paragraph" w:customStyle="1" w:styleId="a5">
    <w:name w:val="Подпись к таблице"/>
    <w:basedOn w:val="a"/>
    <w:link w:val="a4"/>
    <w:pPr>
      <w:shd w:val="clear" w:color="auto" w:fill="FFFFFF"/>
      <w:spacing w:line="341" w:lineRule="exact"/>
      <w:ind w:firstLine="760"/>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after="300" w:line="326" w:lineRule="exact"/>
      <w:jc w:val="right"/>
    </w:pPr>
    <w:rPr>
      <w:rFonts w:ascii="Times New Roman" w:eastAsia="Times New Roman" w:hAnsi="Times New Roman" w:cs="Times New Roman"/>
      <w:sz w:val="28"/>
      <w:szCs w:val="28"/>
    </w:rPr>
  </w:style>
  <w:style w:type="paragraph" w:customStyle="1" w:styleId="25">
    <w:name w:val="Подпись к таблице (2)"/>
    <w:basedOn w:val="a"/>
    <w:link w:val="24"/>
    <w:pPr>
      <w:shd w:val="clear" w:color="auto" w:fill="FFFFFF"/>
      <w:spacing w:line="326" w:lineRule="exact"/>
      <w:jc w:val="righ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60" w:after="60" w:line="0" w:lineRule="atLeast"/>
      <w:jc w:val="center"/>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before="120" w:after="120" w:line="0" w:lineRule="atLeast"/>
      <w:jc w:val="both"/>
    </w:pPr>
    <w:rPr>
      <w:rFonts w:ascii="Times New Roman" w:eastAsia="Times New Roman" w:hAnsi="Times New Roman" w:cs="Times New Roman"/>
      <w:sz w:val="18"/>
      <w:szCs w:val="18"/>
    </w:rPr>
  </w:style>
  <w:style w:type="paragraph" w:styleId="a6">
    <w:name w:val="Balloon Text"/>
    <w:basedOn w:val="a"/>
    <w:link w:val="a7"/>
    <w:uiPriority w:val="99"/>
    <w:semiHidden/>
    <w:unhideWhenUsed/>
    <w:rsid w:val="00E75767"/>
    <w:rPr>
      <w:rFonts w:ascii="Tahoma" w:hAnsi="Tahoma" w:cs="Tahoma"/>
      <w:sz w:val="16"/>
      <w:szCs w:val="16"/>
    </w:rPr>
  </w:style>
  <w:style w:type="character" w:customStyle="1" w:styleId="a7">
    <w:name w:val="Текст выноски Знак"/>
    <w:basedOn w:val="a0"/>
    <w:link w:val="a6"/>
    <w:uiPriority w:val="99"/>
    <w:semiHidden/>
    <w:rsid w:val="00E75767"/>
    <w:rPr>
      <w:rFonts w:ascii="Tahoma" w:hAnsi="Tahoma" w:cs="Tahoma"/>
      <w:color w:val="000000"/>
      <w:sz w:val="16"/>
      <w:szCs w:val="16"/>
    </w:rPr>
  </w:style>
  <w:style w:type="character" w:styleId="a8">
    <w:name w:val="FollowedHyperlink"/>
    <w:basedOn w:val="a0"/>
    <w:uiPriority w:val="99"/>
    <w:semiHidden/>
    <w:unhideWhenUsed/>
    <w:rsid w:val="00B17853"/>
    <w:rPr>
      <w:color w:val="800080" w:themeColor="followedHyperlink"/>
      <w:u w:val="single"/>
    </w:rPr>
  </w:style>
  <w:style w:type="table" w:styleId="a9">
    <w:name w:val="Table Grid"/>
    <w:basedOn w:val="a1"/>
    <w:uiPriority w:val="59"/>
    <w:rsid w:val="0071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05C15"/>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file:///C:/Users/&#1056;&#1119;&#1056;&#1109;&#1056;" TargetMode="External"/><Relationship Id="rId18" Type="http://schemas.openxmlformats.org/officeDocument/2006/relationships/hyperlink" Target="file:///C:/Users/&#1056;&#1119;&#1056;&#1109;&#105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1056;&#1119;&#1056;&#1109;&#1056;" TargetMode="External"/><Relationship Id="rId17" Type="http://schemas.openxmlformats.org/officeDocument/2006/relationships/hyperlink" Target="file:///C:/Users/&#1056;&#1119;&#1056;&#1109;&#1056;" TargetMode="External"/><Relationship Id="rId2" Type="http://schemas.openxmlformats.org/officeDocument/2006/relationships/styles" Target="styles.xml"/><Relationship Id="rId16" Type="http://schemas.openxmlformats.org/officeDocument/2006/relationships/hyperlink" Target="file:///C:/Users/&#1056;&#1119;&#1056;&#1109;&#1056;" TargetMode="External"/><Relationship Id="rId20" Type="http://schemas.openxmlformats.org/officeDocument/2006/relationships/hyperlink" Target="http://tkobr.edu22.inf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56;&#1119;&#1056;&#1109;&#1056;" TargetMode="External"/><Relationship Id="rId5" Type="http://schemas.openxmlformats.org/officeDocument/2006/relationships/webSettings" Target="webSettings.xml"/><Relationship Id="rId15" Type="http://schemas.openxmlformats.org/officeDocument/2006/relationships/hyperlink" Target="file:///C:/Users/&#1056;&#1119;&#1056;&#1109;&#1056;" TargetMode="External"/><Relationship Id="rId10" Type="http://schemas.openxmlformats.org/officeDocument/2006/relationships/hyperlink" Target="file:///C:/Users/&#1056;&#1119;&#1056;&#1109;&#1056;" TargetMode="External"/><Relationship Id="rId19" Type="http://schemas.openxmlformats.org/officeDocument/2006/relationships/hyperlink" Target="mailto:ksp@ksptr.ru" TargetMode="External"/><Relationship Id="rId4" Type="http://schemas.openxmlformats.org/officeDocument/2006/relationships/settings" Target="settings.xml"/><Relationship Id="rId9" Type="http://schemas.openxmlformats.org/officeDocument/2006/relationships/hyperlink" Target="file:///C:/Users/&#1056;&#1119;&#1056;&#1109;&#1056;" TargetMode="External"/><Relationship Id="rId14" Type="http://schemas.openxmlformats.org/officeDocument/2006/relationships/hyperlink" Target="file:///C:/Users/&#1056;&#1119;&#1056;&#1109;&#105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38</Pages>
  <Words>12771</Words>
  <Characters>72795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Miller Alexander</dc:creator>
  <cp:keywords/>
  <cp:lastModifiedBy>Bux9</cp:lastModifiedBy>
  <cp:revision>73</cp:revision>
  <cp:lastPrinted>2021-07-19T06:50:00Z</cp:lastPrinted>
  <dcterms:created xsi:type="dcterms:W3CDTF">2021-02-11T07:59:00Z</dcterms:created>
  <dcterms:modified xsi:type="dcterms:W3CDTF">2022-01-25T07:25:00Z</dcterms:modified>
</cp:coreProperties>
</file>